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D6" w:rsidRPr="004411B0" w:rsidRDefault="00C64AD6" w:rsidP="00C64AD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1B0">
        <w:rPr>
          <w:rFonts w:ascii="Times New Roman" w:eastAsia="Times New Roman" w:hAnsi="Times New Roman" w:cs="Times New Roman"/>
          <w:sz w:val="28"/>
          <w:szCs w:val="28"/>
        </w:rPr>
        <w:t>Отчет</w:t>
      </w:r>
    </w:p>
    <w:p w:rsidR="00C64AD6" w:rsidRPr="004411B0" w:rsidRDefault="00D675B2" w:rsidP="00C64AD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ачальника   </w:t>
      </w:r>
      <w:r w:rsidR="00C64AD6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   МВД России по</w:t>
      </w:r>
      <w:r w:rsidR="00C64AD6">
        <w:rPr>
          <w:rFonts w:ascii="Times New Roman" w:eastAsia="Times New Roman" w:hAnsi="Times New Roman" w:cs="Times New Roman"/>
          <w:sz w:val="28"/>
          <w:szCs w:val="28"/>
        </w:rPr>
        <w:t xml:space="preserve"> району Северное Измайлово г. 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>Москв</w:t>
      </w:r>
      <w:r w:rsidR="00AA65BF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полковника полиции </w:t>
      </w:r>
      <w:r w:rsidR="006A42D7">
        <w:rPr>
          <w:rFonts w:ascii="Times New Roman" w:eastAsia="Times New Roman" w:hAnsi="Times New Roman" w:cs="Times New Roman"/>
          <w:sz w:val="28"/>
          <w:szCs w:val="28"/>
        </w:rPr>
        <w:t>А.В. Креницкого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165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0B1165" w:rsidRPr="00441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165">
        <w:rPr>
          <w:rFonts w:ascii="Times New Roman" w:eastAsia="Times New Roman" w:hAnsi="Times New Roman" w:cs="Times New Roman"/>
          <w:sz w:val="28"/>
          <w:szCs w:val="28"/>
        </w:rPr>
        <w:t>представительными органами муниципальных образований города Москвы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: «О деятельности </w:t>
      </w:r>
      <w:r w:rsidR="00C64AD6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 МВД России по</w:t>
      </w:r>
      <w:r w:rsidR="00C64AD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B1165">
        <w:rPr>
          <w:rFonts w:ascii="Times New Roman" w:eastAsia="Times New Roman" w:hAnsi="Times New Roman" w:cs="Times New Roman"/>
          <w:sz w:val="28"/>
          <w:szCs w:val="28"/>
        </w:rPr>
        <w:t xml:space="preserve">у Северное Измайлово  </w:t>
      </w:r>
      <w:r w:rsidR="00C64AD6">
        <w:rPr>
          <w:rFonts w:ascii="Times New Roman" w:eastAsia="Times New Roman" w:hAnsi="Times New Roman" w:cs="Times New Roman"/>
          <w:sz w:val="28"/>
          <w:szCs w:val="28"/>
        </w:rPr>
        <w:t xml:space="preserve"> г. Москвы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 в 20</w:t>
      </w:r>
      <w:r w:rsidR="006A42D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65BF">
        <w:rPr>
          <w:rFonts w:ascii="Times New Roman" w:eastAsia="Times New Roman" w:hAnsi="Times New Roman" w:cs="Times New Roman"/>
          <w:sz w:val="28"/>
          <w:szCs w:val="28"/>
        </w:rPr>
        <w:t>1</w:t>
      </w:r>
      <w:r w:rsidR="00F642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>году и задачах на предстоящий период 20</w:t>
      </w:r>
      <w:r w:rsidR="00561CF6">
        <w:rPr>
          <w:rFonts w:ascii="Times New Roman" w:eastAsia="Times New Roman" w:hAnsi="Times New Roman" w:cs="Times New Roman"/>
          <w:sz w:val="28"/>
          <w:szCs w:val="28"/>
        </w:rPr>
        <w:t>2</w:t>
      </w:r>
      <w:r w:rsidR="00AA65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4AD6" w:rsidRPr="004411B0">
        <w:rPr>
          <w:rFonts w:ascii="Times New Roman" w:eastAsia="Times New Roman" w:hAnsi="Times New Roman" w:cs="Times New Roman"/>
          <w:sz w:val="28"/>
          <w:szCs w:val="28"/>
        </w:rPr>
        <w:t xml:space="preserve"> года»</w:t>
      </w:r>
      <w:r w:rsidR="00C64A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25D6" w:rsidRPr="001D25D6" w:rsidRDefault="001D25D6" w:rsidP="004411B0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 w:rsidRPr="001D25D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</w:t>
      </w:r>
    </w:p>
    <w:p w:rsidR="00810DB3" w:rsidRDefault="00810DB3" w:rsidP="001D2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D16109" w:rsidRDefault="00D16109" w:rsidP="001D2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D25D6" w:rsidRPr="002636B9" w:rsidRDefault="008E2CE9" w:rsidP="001D2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D25D6" w:rsidRPr="0026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участники </w:t>
      </w:r>
      <w:r w:rsidR="004411B0" w:rsidRPr="002636B9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</w:t>
      </w:r>
      <w:r w:rsidR="001D25D6" w:rsidRPr="002636B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1D25D6" w:rsidRPr="002636B9" w:rsidRDefault="001D25D6" w:rsidP="001D2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3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2916" w:rsidRPr="002636B9" w:rsidRDefault="00772916" w:rsidP="0090431A">
      <w:pPr>
        <w:pStyle w:val="21"/>
        <w:spacing w:line="360" w:lineRule="auto"/>
        <w:rPr>
          <w:color w:val="C00000"/>
          <w:sz w:val="28"/>
          <w:szCs w:val="28"/>
        </w:rPr>
      </w:pPr>
    </w:p>
    <w:p w:rsidR="00E96721" w:rsidRPr="002636B9" w:rsidRDefault="004359F9" w:rsidP="008E2C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AD6" w:rsidRPr="002636B9">
        <w:rPr>
          <w:rFonts w:ascii="Times New Roman" w:hAnsi="Times New Roman" w:cs="Times New Roman"/>
          <w:sz w:val="28"/>
          <w:szCs w:val="28"/>
        </w:rPr>
        <w:t>Сег</w:t>
      </w:r>
      <w:r w:rsidR="00086827" w:rsidRPr="002636B9">
        <w:rPr>
          <w:rFonts w:ascii="Times New Roman" w:hAnsi="Times New Roman" w:cs="Times New Roman"/>
          <w:sz w:val="28"/>
          <w:szCs w:val="28"/>
        </w:rPr>
        <w:t xml:space="preserve">одня подводя </w:t>
      </w:r>
      <w:r w:rsidR="00283AD6" w:rsidRPr="002636B9">
        <w:rPr>
          <w:rFonts w:ascii="Times New Roman" w:hAnsi="Times New Roman" w:cs="Times New Roman"/>
          <w:sz w:val="28"/>
          <w:szCs w:val="28"/>
        </w:rPr>
        <w:t>итог</w:t>
      </w:r>
      <w:r w:rsidR="00086827" w:rsidRPr="002636B9">
        <w:rPr>
          <w:rFonts w:ascii="Times New Roman" w:hAnsi="Times New Roman" w:cs="Times New Roman"/>
          <w:sz w:val="28"/>
          <w:szCs w:val="28"/>
        </w:rPr>
        <w:t>и</w:t>
      </w:r>
      <w:r w:rsidR="00283AD6" w:rsidRPr="002636B9">
        <w:rPr>
          <w:rFonts w:ascii="Times New Roman" w:hAnsi="Times New Roman" w:cs="Times New Roman"/>
          <w:sz w:val="28"/>
          <w:szCs w:val="28"/>
        </w:rPr>
        <w:t xml:space="preserve"> оперативно-служебной деятельности </w:t>
      </w:r>
      <w:r w:rsidR="00086827" w:rsidRPr="002636B9">
        <w:rPr>
          <w:rFonts w:ascii="Times New Roman" w:hAnsi="Times New Roman" w:cs="Times New Roman"/>
          <w:sz w:val="28"/>
          <w:szCs w:val="28"/>
        </w:rPr>
        <w:t xml:space="preserve">Отдела Северное Измайлово г. Москвы </w:t>
      </w:r>
      <w:r w:rsidR="008E2CE9">
        <w:rPr>
          <w:rFonts w:ascii="Times New Roman" w:hAnsi="Times New Roman" w:cs="Times New Roman"/>
          <w:sz w:val="28"/>
          <w:szCs w:val="28"/>
        </w:rPr>
        <w:t>за 202</w:t>
      </w:r>
      <w:r w:rsidR="00AA65BF">
        <w:rPr>
          <w:rFonts w:ascii="Times New Roman" w:hAnsi="Times New Roman" w:cs="Times New Roman"/>
          <w:sz w:val="28"/>
          <w:szCs w:val="28"/>
        </w:rPr>
        <w:t>1</w:t>
      </w:r>
      <w:r w:rsidR="008E2CE9">
        <w:rPr>
          <w:rFonts w:ascii="Times New Roman" w:hAnsi="Times New Roman" w:cs="Times New Roman"/>
          <w:sz w:val="28"/>
          <w:szCs w:val="28"/>
        </w:rPr>
        <w:t xml:space="preserve"> год </w:t>
      </w:r>
      <w:r w:rsidR="00086827" w:rsidRPr="002636B9">
        <w:rPr>
          <w:rFonts w:ascii="Times New Roman" w:hAnsi="Times New Roman" w:cs="Times New Roman"/>
          <w:sz w:val="28"/>
          <w:szCs w:val="28"/>
        </w:rPr>
        <w:t>хотелось бы сказать, что</w:t>
      </w:r>
      <w:r w:rsidR="00810DB3" w:rsidRPr="002636B9">
        <w:rPr>
          <w:rFonts w:ascii="Times New Roman" w:hAnsi="Times New Roman" w:cs="Times New Roman"/>
          <w:sz w:val="28"/>
          <w:szCs w:val="28"/>
        </w:rPr>
        <w:t>,</w:t>
      </w:r>
      <w:r w:rsidR="00086827" w:rsidRPr="002636B9">
        <w:rPr>
          <w:rFonts w:ascii="Times New Roman" w:hAnsi="Times New Roman" w:cs="Times New Roman"/>
          <w:sz w:val="28"/>
          <w:szCs w:val="28"/>
        </w:rPr>
        <w:t xml:space="preserve"> не смотря на </w:t>
      </w:r>
      <w:r w:rsidR="008E2B4F" w:rsidRPr="002636B9">
        <w:rPr>
          <w:rFonts w:ascii="Times New Roman" w:hAnsi="Times New Roman" w:cs="Times New Roman"/>
          <w:sz w:val="28"/>
          <w:szCs w:val="28"/>
        </w:rPr>
        <w:t>определенные трудности</w:t>
      </w:r>
      <w:r w:rsidR="00810DB3" w:rsidRPr="002636B9">
        <w:rPr>
          <w:rFonts w:ascii="Times New Roman" w:hAnsi="Times New Roman" w:cs="Times New Roman"/>
          <w:sz w:val="28"/>
          <w:szCs w:val="28"/>
        </w:rPr>
        <w:t>,</w:t>
      </w:r>
      <w:r w:rsidR="008E2B4F" w:rsidRPr="002636B9">
        <w:rPr>
          <w:rFonts w:ascii="Times New Roman" w:hAnsi="Times New Roman" w:cs="Times New Roman"/>
          <w:sz w:val="28"/>
          <w:szCs w:val="28"/>
        </w:rPr>
        <w:t xml:space="preserve"> связанные с материально – техни</w:t>
      </w:r>
      <w:r w:rsidR="00E96721" w:rsidRPr="002636B9">
        <w:rPr>
          <w:rFonts w:ascii="Times New Roman" w:hAnsi="Times New Roman" w:cs="Times New Roman"/>
          <w:sz w:val="28"/>
          <w:szCs w:val="28"/>
        </w:rPr>
        <w:t>ческим обеспечением, а также не</w:t>
      </w:r>
      <w:r w:rsidR="008E2B4F" w:rsidRPr="002636B9">
        <w:rPr>
          <w:rFonts w:ascii="Times New Roman" w:hAnsi="Times New Roman" w:cs="Times New Roman"/>
          <w:sz w:val="28"/>
          <w:szCs w:val="28"/>
        </w:rPr>
        <w:t>комплектом личного состава</w:t>
      </w:r>
      <w:r w:rsidR="0090431A" w:rsidRPr="002636B9">
        <w:rPr>
          <w:rFonts w:ascii="Times New Roman" w:hAnsi="Times New Roman" w:cs="Times New Roman"/>
          <w:sz w:val="28"/>
          <w:szCs w:val="28"/>
        </w:rPr>
        <w:t xml:space="preserve">, </w:t>
      </w:r>
      <w:r w:rsidR="00990080" w:rsidRPr="002636B9">
        <w:rPr>
          <w:rFonts w:ascii="Times New Roman" w:hAnsi="Times New Roman" w:cs="Times New Roman"/>
          <w:sz w:val="28"/>
          <w:szCs w:val="28"/>
        </w:rPr>
        <w:t>наши усилия были направлены на реализацию приоритетных задач, определенных в 20</w:t>
      </w:r>
      <w:r w:rsidR="00AA65BF">
        <w:rPr>
          <w:rFonts w:ascii="Times New Roman" w:hAnsi="Times New Roman" w:cs="Times New Roman"/>
          <w:sz w:val="28"/>
          <w:szCs w:val="28"/>
        </w:rPr>
        <w:t>20</w:t>
      </w:r>
      <w:r w:rsidR="00990080" w:rsidRPr="002636B9">
        <w:rPr>
          <w:rFonts w:ascii="Times New Roman" w:hAnsi="Times New Roman" w:cs="Times New Roman"/>
          <w:sz w:val="28"/>
          <w:szCs w:val="28"/>
        </w:rPr>
        <w:t xml:space="preserve"> году Директивой Министра внутренних дел Российской Федерации.</w:t>
      </w:r>
      <w:r w:rsidR="00E96721" w:rsidRPr="0026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568" w:rsidRPr="002636B9" w:rsidRDefault="004359F9" w:rsidP="008E2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80568" w:rsidRPr="002636B9">
        <w:rPr>
          <w:rFonts w:ascii="Times New Roman" w:eastAsia="Times New Roman" w:hAnsi="Times New Roman" w:cs="Times New Roman"/>
          <w:sz w:val="28"/>
          <w:szCs w:val="28"/>
        </w:rPr>
        <w:t>Строя свою работу в тесном взаимодействии с орган</w:t>
      </w:r>
      <w:r w:rsidR="008E2B4F" w:rsidRPr="002636B9">
        <w:rPr>
          <w:rFonts w:ascii="Times New Roman" w:eastAsia="Times New Roman" w:hAnsi="Times New Roman" w:cs="Times New Roman"/>
          <w:sz w:val="28"/>
          <w:szCs w:val="28"/>
        </w:rPr>
        <w:t>ами исполнительной власти района</w:t>
      </w:r>
      <w:r w:rsidR="00780568" w:rsidRPr="002636B9">
        <w:rPr>
          <w:rFonts w:ascii="Times New Roman" w:eastAsia="Times New Roman" w:hAnsi="Times New Roman" w:cs="Times New Roman"/>
          <w:sz w:val="28"/>
          <w:szCs w:val="28"/>
        </w:rPr>
        <w:t xml:space="preserve">, поддерживая конструктивное сотрудничество с другими правоохранительными, контрольными и </w:t>
      </w:r>
      <w:r w:rsidR="00E96721" w:rsidRPr="002636B9">
        <w:rPr>
          <w:rFonts w:ascii="Times New Roman" w:eastAsia="Times New Roman" w:hAnsi="Times New Roman" w:cs="Times New Roman"/>
          <w:sz w:val="28"/>
          <w:szCs w:val="28"/>
        </w:rPr>
        <w:t>надзирающими органами,</w:t>
      </w:r>
      <w:r w:rsidR="00780568" w:rsidRPr="002636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F6C" w:rsidRPr="002636B9">
        <w:rPr>
          <w:rFonts w:ascii="Times New Roman" w:eastAsia="Times New Roman" w:hAnsi="Times New Roman" w:cs="Times New Roman"/>
          <w:sz w:val="28"/>
          <w:szCs w:val="28"/>
        </w:rPr>
        <w:t xml:space="preserve">личным составом </w:t>
      </w:r>
      <w:r w:rsidR="008E2B4F" w:rsidRPr="002636B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780568" w:rsidRPr="002636B9">
        <w:rPr>
          <w:rFonts w:ascii="Times New Roman" w:eastAsia="Times New Roman" w:hAnsi="Times New Roman" w:cs="Times New Roman"/>
          <w:sz w:val="28"/>
          <w:szCs w:val="28"/>
        </w:rPr>
        <w:t xml:space="preserve"> удалось не допустить </w:t>
      </w:r>
      <w:r w:rsidR="00220F6C" w:rsidRPr="002636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2B4F" w:rsidRPr="002636B9">
        <w:rPr>
          <w:rFonts w:ascii="Times New Roman" w:eastAsia="Times New Roman" w:hAnsi="Times New Roman" w:cs="Times New Roman"/>
          <w:sz w:val="28"/>
          <w:szCs w:val="28"/>
        </w:rPr>
        <w:t xml:space="preserve"> обслуживаемой территории </w:t>
      </w:r>
      <w:r w:rsidR="00780568" w:rsidRPr="002636B9">
        <w:rPr>
          <w:rFonts w:ascii="Times New Roman" w:eastAsia="Times New Roman" w:hAnsi="Times New Roman" w:cs="Times New Roman"/>
          <w:sz w:val="28"/>
          <w:szCs w:val="28"/>
        </w:rPr>
        <w:t xml:space="preserve">массовых нарушений общественного порядка, экстремистских проявлений и террористических акций, в том числе в период подготовки и проведения выборов </w:t>
      </w:r>
      <w:r w:rsidR="00CD3A72" w:rsidRPr="002636B9">
        <w:rPr>
          <w:rFonts w:ascii="Times New Roman" w:eastAsia="Times New Roman" w:hAnsi="Times New Roman" w:cs="Times New Roman"/>
          <w:sz w:val="28"/>
          <w:szCs w:val="28"/>
        </w:rPr>
        <w:t>мэра города Москвы</w:t>
      </w:r>
      <w:r w:rsidR="00780568" w:rsidRPr="002636B9">
        <w:rPr>
          <w:rFonts w:ascii="Times New Roman" w:eastAsia="Times New Roman" w:hAnsi="Times New Roman" w:cs="Times New Roman"/>
          <w:sz w:val="28"/>
          <w:szCs w:val="28"/>
        </w:rPr>
        <w:t>, а также в период проведения иных значимых общественно-политических и спортивно-развлекательных мероприятий.</w:t>
      </w:r>
    </w:p>
    <w:p w:rsidR="00904AF4" w:rsidRPr="002636B9" w:rsidRDefault="004359F9" w:rsidP="004359F9">
      <w:pPr>
        <w:pStyle w:val="21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2106E" w:rsidRPr="002636B9">
        <w:rPr>
          <w:sz w:val="28"/>
          <w:szCs w:val="28"/>
        </w:rPr>
        <w:t xml:space="preserve">Переходя к оценке криминальной обстановки на территории </w:t>
      </w:r>
      <w:r w:rsidR="00086827" w:rsidRPr="002636B9">
        <w:rPr>
          <w:sz w:val="28"/>
          <w:szCs w:val="28"/>
        </w:rPr>
        <w:t>Отдела</w:t>
      </w:r>
      <w:r w:rsidR="00D2106E" w:rsidRPr="002636B9">
        <w:rPr>
          <w:sz w:val="28"/>
          <w:szCs w:val="28"/>
        </w:rPr>
        <w:t xml:space="preserve">, не могу не отметить, что в условиях отвлечения существенных сил на обеспечение безопасности при проведении массовых мероприятий, сотрудниками </w:t>
      </w:r>
      <w:r w:rsidR="00086827" w:rsidRPr="002636B9">
        <w:rPr>
          <w:sz w:val="28"/>
          <w:szCs w:val="28"/>
        </w:rPr>
        <w:t>Отдела</w:t>
      </w:r>
      <w:r w:rsidR="00D2106E" w:rsidRPr="002636B9">
        <w:rPr>
          <w:sz w:val="28"/>
          <w:szCs w:val="28"/>
        </w:rPr>
        <w:t xml:space="preserve"> в целом обес</w:t>
      </w:r>
      <w:r w:rsidR="00E96721" w:rsidRPr="002636B9">
        <w:rPr>
          <w:sz w:val="28"/>
          <w:szCs w:val="28"/>
        </w:rPr>
        <w:t>печена стабильность криминогенной</w:t>
      </w:r>
      <w:r w:rsidR="00D2106E" w:rsidRPr="002636B9">
        <w:rPr>
          <w:sz w:val="28"/>
          <w:szCs w:val="28"/>
        </w:rPr>
        <w:t xml:space="preserve"> обстановки в </w:t>
      </w:r>
      <w:r w:rsidR="00086827" w:rsidRPr="002636B9">
        <w:rPr>
          <w:sz w:val="28"/>
          <w:szCs w:val="28"/>
        </w:rPr>
        <w:t>районе</w:t>
      </w:r>
      <w:r w:rsidR="00D2106E" w:rsidRPr="002636B9">
        <w:rPr>
          <w:sz w:val="28"/>
          <w:szCs w:val="28"/>
        </w:rPr>
        <w:t>.</w:t>
      </w:r>
    </w:p>
    <w:p w:rsidR="009022FF" w:rsidRPr="00D42E7A" w:rsidRDefault="004359F9" w:rsidP="004359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B340EB" w:rsidRPr="002636B9">
        <w:rPr>
          <w:rFonts w:ascii="Times New Roman" w:hAnsi="Times New Roman" w:cs="Times New Roman"/>
          <w:sz w:val="28"/>
          <w:szCs w:val="28"/>
        </w:rPr>
        <w:t>За</w:t>
      </w:r>
      <w:r w:rsidR="00046571" w:rsidRPr="002636B9">
        <w:rPr>
          <w:rFonts w:ascii="Times New Roman" w:hAnsi="Times New Roman" w:cs="Times New Roman"/>
          <w:sz w:val="28"/>
          <w:szCs w:val="28"/>
        </w:rPr>
        <w:t xml:space="preserve"> 20</w:t>
      </w:r>
      <w:r w:rsidR="006A42D7">
        <w:rPr>
          <w:rFonts w:ascii="Times New Roman" w:hAnsi="Times New Roman" w:cs="Times New Roman"/>
          <w:sz w:val="28"/>
          <w:szCs w:val="28"/>
        </w:rPr>
        <w:t>2</w:t>
      </w:r>
      <w:r w:rsidR="00AA65BF">
        <w:rPr>
          <w:rFonts w:ascii="Times New Roman" w:hAnsi="Times New Roman" w:cs="Times New Roman"/>
          <w:sz w:val="28"/>
          <w:szCs w:val="28"/>
        </w:rPr>
        <w:t>1</w:t>
      </w:r>
      <w:r w:rsidR="00046571" w:rsidRPr="002636B9">
        <w:rPr>
          <w:rFonts w:ascii="Times New Roman" w:hAnsi="Times New Roman" w:cs="Times New Roman"/>
          <w:sz w:val="28"/>
          <w:szCs w:val="28"/>
        </w:rPr>
        <w:t xml:space="preserve"> год </w:t>
      </w:r>
      <w:r w:rsidR="00B340EB" w:rsidRPr="002636B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86827" w:rsidRPr="002636B9">
        <w:rPr>
          <w:rFonts w:ascii="Times New Roman" w:hAnsi="Times New Roman" w:cs="Times New Roman"/>
          <w:sz w:val="28"/>
          <w:szCs w:val="28"/>
        </w:rPr>
        <w:t xml:space="preserve">отдела произошло </w:t>
      </w:r>
      <w:r w:rsidR="006A42D7">
        <w:rPr>
          <w:rFonts w:ascii="Times New Roman" w:hAnsi="Times New Roman" w:cs="Times New Roman"/>
          <w:sz w:val="28"/>
          <w:szCs w:val="28"/>
        </w:rPr>
        <w:t>снижение</w:t>
      </w:r>
      <w:r w:rsidR="00046571" w:rsidRPr="002636B9">
        <w:rPr>
          <w:rFonts w:ascii="Times New Roman" w:hAnsi="Times New Roman" w:cs="Times New Roman"/>
          <w:sz w:val="28"/>
          <w:szCs w:val="28"/>
        </w:rPr>
        <w:t xml:space="preserve"> </w:t>
      </w:r>
      <w:r w:rsidR="00086827" w:rsidRPr="002636B9">
        <w:rPr>
          <w:rFonts w:ascii="Times New Roman" w:hAnsi="Times New Roman" w:cs="Times New Roman"/>
          <w:sz w:val="28"/>
          <w:szCs w:val="28"/>
        </w:rPr>
        <w:t xml:space="preserve">регистрации преступлений на </w:t>
      </w:r>
      <w:r w:rsidR="00AA65BF">
        <w:rPr>
          <w:rFonts w:ascii="Times New Roman" w:hAnsi="Times New Roman" w:cs="Times New Roman"/>
          <w:sz w:val="28"/>
          <w:szCs w:val="28"/>
        </w:rPr>
        <w:t>26,1</w:t>
      </w:r>
      <w:r w:rsidR="00086827" w:rsidRPr="00D42E7A">
        <w:rPr>
          <w:rFonts w:ascii="Times New Roman" w:hAnsi="Times New Roman" w:cs="Times New Roman"/>
          <w:sz w:val="28"/>
          <w:szCs w:val="28"/>
        </w:rPr>
        <w:t xml:space="preserve">% с </w:t>
      </w:r>
      <w:r w:rsidR="00AA65BF">
        <w:rPr>
          <w:rFonts w:ascii="Times New Roman" w:hAnsi="Times New Roman" w:cs="Times New Roman"/>
          <w:sz w:val="28"/>
          <w:szCs w:val="28"/>
        </w:rPr>
        <w:t>1439</w:t>
      </w:r>
      <w:r w:rsidR="00086827" w:rsidRPr="00D42E7A">
        <w:rPr>
          <w:rFonts w:ascii="Times New Roman" w:hAnsi="Times New Roman" w:cs="Times New Roman"/>
          <w:sz w:val="28"/>
          <w:szCs w:val="28"/>
        </w:rPr>
        <w:t xml:space="preserve"> до </w:t>
      </w:r>
      <w:r w:rsidR="00AA65BF">
        <w:rPr>
          <w:rFonts w:ascii="Times New Roman" w:hAnsi="Times New Roman" w:cs="Times New Roman"/>
          <w:sz w:val="28"/>
          <w:szCs w:val="28"/>
        </w:rPr>
        <w:t>1063</w:t>
      </w:r>
      <w:r w:rsidR="006A42D7">
        <w:rPr>
          <w:rFonts w:ascii="Times New Roman" w:hAnsi="Times New Roman" w:cs="Times New Roman"/>
          <w:sz w:val="28"/>
          <w:szCs w:val="28"/>
        </w:rPr>
        <w:t xml:space="preserve"> (-</w:t>
      </w:r>
      <w:r w:rsidR="00AA65BF">
        <w:rPr>
          <w:rFonts w:ascii="Times New Roman" w:hAnsi="Times New Roman" w:cs="Times New Roman"/>
          <w:sz w:val="28"/>
          <w:szCs w:val="28"/>
        </w:rPr>
        <w:t>376</w:t>
      </w:r>
      <w:r w:rsidR="00086827" w:rsidRPr="00D42E7A">
        <w:rPr>
          <w:rFonts w:ascii="Times New Roman" w:hAnsi="Times New Roman" w:cs="Times New Roman"/>
          <w:sz w:val="28"/>
          <w:szCs w:val="28"/>
        </w:rPr>
        <w:t>).</w:t>
      </w:r>
    </w:p>
    <w:p w:rsidR="009022FF" w:rsidRPr="002636B9" w:rsidRDefault="009022FF" w:rsidP="009022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B9">
        <w:rPr>
          <w:rFonts w:ascii="Times New Roman" w:hAnsi="Times New Roman" w:cs="Times New Roman"/>
          <w:sz w:val="28"/>
          <w:szCs w:val="28"/>
        </w:rPr>
        <w:t>Раскрытие и расследований преступлений, в том числе тяжких и особо тяжких составов, напрямую затрагивают права и законные интересы граждан, ставших жертвами криминальных посягательств. Защита потерпевших и изобличение виновных лиц позволяет восстанавливать социальную справедливость и на практике реализовывать принцип неотвратимости наказания за совершенное преступление.</w:t>
      </w:r>
    </w:p>
    <w:p w:rsidR="00046571" w:rsidRPr="002636B9" w:rsidRDefault="009022FF" w:rsidP="009022FF">
      <w:pPr>
        <w:pStyle w:val="21"/>
        <w:spacing w:line="360" w:lineRule="auto"/>
        <w:ind w:firstLine="0"/>
        <w:rPr>
          <w:sz w:val="28"/>
          <w:szCs w:val="28"/>
        </w:rPr>
      </w:pPr>
      <w:r w:rsidRPr="002636B9">
        <w:rPr>
          <w:sz w:val="28"/>
          <w:szCs w:val="28"/>
        </w:rPr>
        <w:t xml:space="preserve">             Так за истекший период ч</w:t>
      </w:r>
      <w:r w:rsidR="00046571" w:rsidRPr="002636B9">
        <w:rPr>
          <w:sz w:val="28"/>
          <w:szCs w:val="28"/>
        </w:rPr>
        <w:t>исло зарегистрированных тяжки</w:t>
      </w:r>
      <w:r w:rsidRPr="002636B9">
        <w:rPr>
          <w:sz w:val="28"/>
          <w:szCs w:val="28"/>
        </w:rPr>
        <w:t>х и особо тяжких преступлений</w:t>
      </w:r>
      <w:r w:rsidR="00046571" w:rsidRPr="002636B9">
        <w:rPr>
          <w:sz w:val="28"/>
          <w:szCs w:val="28"/>
        </w:rPr>
        <w:t xml:space="preserve"> </w:t>
      </w:r>
      <w:r w:rsidR="006A42D7">
        <w:rPr>
          <w:sz w:val="28"/>
          <w:szCs w:val="28"/>
        </w:rPr>
        <w:t xml:space="preserve">снизилось </w:t>
      </w:r>
      <w:r w:rsidR="00046571" w:rsidRPr="002636B9">
        <w:rPr>
          <w:sz w:val="28"/>
          <w:szCs w:val="28"/>
        </w:rPr>
        <w:t xml:space="preserve">на </w:t>
      </w:r>
      <w:r w:rsidR="00AA65BF">
        <w:rPr>
          <w:sz w:val="28"/>
          <w:szCs w:val="28"/>
        </w:rPr>
        <w:t>20,6</w:t>
      </w:r>
      <w:r w:rsidR="00086827" w:rsidRPr="002636B9">
        <w:rPr>
          <w:sz w:val="28"/>
          <w:szCs w:val="28"/>
        </w:rPr>
        <w:t>%</w:t>
      </w:r>
      <w:r w:rsidR="001A29C1" w:rsidRPr="002636B9">
        <w:rPr>
          <w:sz w:val="28"/>
          <w:szCs w:val="28"/>
        </w:rPr>
        <w:t xml:space="preserve"> </w:t>
      </w:r>
      <w:r w:rsidR="006C3FA9" w:rsidRPr="002636B9">
        <w:rPr>
          <w:sz w:val="28"/>
          <w:szCs w:val="28"/>
        </w:rPr>
        <w:t xml:space="preserve">с </w:t>
      </w:r>
      <w:r w:rsidR="00AA65BF">
        <w:rPr>
          <w:sz w:val="28"/>
          <w:szCs w:val="28"/>
        </w:rPr>
        <w:t>393</w:t>
      </w:r>
      <w:r w:rsidR="006C3FA9" w:rsidRPr="002636B9">
        <w:rPr>
          <w:sz w:val="28"/>
          <w:szCs w:val="28"/>
        </w:rPr>
        <w:t xml:space="preserve"> до </w:t>
      </w:r>
      <w:r w:rsidR="00AA65BF">
        <w:rPr>
          <w:sz w:val="28"/>
          <w:szCs w:val="28"/>
        </w:rPr>
        <w:t>312</w:t>
      </w:r>
      <w:r w:rsidR="002636B9">
        <w:rPr>
          <w:sz w:val="28"/>
          <w:szCs w:val="28"/>
        </w:rPr>
        <w:t xml:space="preserve"> </w:t>
      </w:r>
      <w:r w:rsidR="001A29C1" w:rsidRPr="002636B9">
        <w:rPr>
          <w:sz w:val="28"/>
          <w:szCs w:val="28"/>
        </w:rPr>
        <w:t xml:space="preserve">при </w:t>
      </w:r>
      <w:r w:rsidR="006A42D7">
        <w:rPr>
          <w:sz w:val="28"/>
          <w:szCs w:val="28"/>
        </w:rPr>
        <w:t xml:space="preserve">снижении </w:t>
      </w:r>
      <w:r w:rsidR="001A29C1" w:rsidRPr="002636B9">
        <w:rPr>
          <w:sz w:val="28"/>
          <w:szCs w:val="28"/>
        </w:rPr>
        <w:t xml:space="preserve">расследованных и направленных в суд преступлений указанной категории на </w:t>
      </w:r>
      <w:r w:rsidR="00AA65BF">
        <w:rPr>
          <w:sz w:val="28"/>
          <w:szCs w:val="28"/>
        </w:rPr>
        <w:t>9,5</w:t>
      </w:r>
      <w:r w:rsidR="001A29C1" w:rsidRPr="002636B9">
        <w:rPr>
          <w:sz w:val="28"/>
          <w:szCs w:val="28"/>
        </w:rPr>
        <w:t xml:space="preserve">% с </w:t>
      </w:r>
      <w:r w:rsidR="00AA65BF">
        <w:rPr>
          <w:sz w:val="28"/>
          <w:szCs w:val="28"/>
        </w:rPr>
        <w:t>74</w:t>
      </w:r>
      <w:r w:rsidR="001A29C1" w:rsidRPr="002636B9">
        <w:rPr>
          <w:sz w:val="28"/>
          <w:szCs w:val="28"/>
        </w:rPr>
        <w:t xml:space="preserve"> до </w:t>
      </w:r>
      <w:r w:rsidR="00AA65BF">
        <w:rPr>
          <w:sz w:val="28"/>
          <w:szCs w:val="28"/>
        </w:rPr>
        <w:t>67</w:t>
      </w:r>
      <w:r w:rsidR="006A42D7">
        <w:rPr>
          <w:sz w:val="28"/>
          <w:szCs w:val="28"/>
        </w:rPr>
        <w:t xml:space="preserve"> (-</w:t>
      </w:r>
      <w:r w:rsidR="00AA65BF">
        <w:rPr>
          <w:sz w:val="28"/>
          <w:szCs w:val="28"/>
        </w:rPr>
        <w:t>7</w:t>
      </w:r>
      <w:r w:rsidR="001A29C1" w:rsidRPr="002636B9">
        <w:rPr>
          <w:sz w:val="28"/>
          <w:szCs w:val="28"/>
        </w:rPr>
        <w:t>)</w:t>
      </w:r>
      <w:r w:rsidR="00046571" w:rsidRPr="002636B9">
        <w:rPr>
          <w:sz w:val="28"/>
          <w:szCs w:val="28"/>
        </w:rPr>
        <w:t xml:space="preserve">. </w:t>
      </w:r>
    </w:p>
    <w:p w:rsidR="001A29C1" w:rsidRPr="002636B9" w:rsidRDefault="00EF228C" w:rsidP="005637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6B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5042C" w:rsidRPr="002636B9">
        <w:rPr>
          <w:rFonts w:ascii="Times New Roman" w:hAnsi="Times New Roman" w:cs="Times New Roman"/>
          <w:sz w:val="28"/>
          <w:szCs w:val="28"/>
        </w:rPr>
        <w:t>Прин</w:t>
      </w:r>
      <w:r w:rsidR="00E96721" w:rsidRPr="002636B9">
        <w:rPr>
          <w:rFonts w:ascii="Times New Roman" w:hAnsi="Times New Roman" w:cs="Times New Roman"/>
          <w:sz w:val="28"/>
          <w:szCs w:val="28"/>
        </w:rPr>
        <w:t>ятыми мерами в истекшем году</w:t>
      </w:r>
      <w:r w:rsidR="0055042C" w:rsidRPr="002636B9">
        <w:rPr>
          <w:rFonts w:ascii="Times New Roman" w:hAnsi="Times New Roman" w:cs="Times New Roman"/>
          <w:sz w:val="28"/>
          <w:szCs w:val="28"/>
        </w:rPr>
        <w:t xml:space="preserve"> удалось сокр</w:t>
      </w:r>
      <w:r w:rsidR="00AA65BF">
        <w:rPr>
          <w:rFonts w:ascii="Times New Roman" w:hAnsi="Times New Roman" w:cs="Times New Roman"/>
          <w:sz w:val="28"/>
          <w:szCs w:val="28"/>
        </w:rPr>
        <w:t>атить регистрацию преступлений</w:t>
      </w:r>
      <w:r w:rsidR="0055042C" w:rsidRPr="002636B9">
        <w:rPr>
          <w:rFonts w:ascii="Times New Roman" w:hAnsi="Times New Roman" w:cs="Times New Roman"/>
          <w:sz w:val="28"/>
          <w:szCs w:val="28"/>
        </w:rPr>
        <w:t>, таких как: краж</w:t>
      </w:r>
      <w:r w:rsidRPr="002636B9">
        <w:rPr>
          <w:rFonts w:ascii="Times New Roman" w:hAnsi="Times New Roman" w:cs="Times New Roman"/>
          <w:sz w:val="28"/>
          <w:szCs w:val="28"/>
        </w:rPr>
        <w:t>и</w:t>
      </w:r>
      <w:r w:rsidR="00AA65BF">
        <w:rPr>
          <w:rFonts w:ascii="Times New Roman" w:hAnsi="Times New Roman" w:cs="Times New Roman"/>
          <w:sz w:val="28"/>
          <w:szCs w:val="28"/>
        </w:rPr>
        <w:t xml:space="preserve"> на 23,6% с 764 до584 (-180)</w:t>
      </w:r>
      <w:r w:rsidR="00365266">
        <w:rPr>
          <w:rFonts w:ascii="Times New Roman" w:hAnsi="Times New Roman" w:cs="Times New Roman"/>
          <w:sz w:val="28"/>
          <w:szCs w:val="28"/>
        </w:rPr>
        <w:t xml:space="preserve">, грабежей на </w:t>
      </w:r>
      <w:r w:rsidR="0056373E">
        <w:rPr>
          <w:rFonts w:ascii="Times New Roman" w:hAnsi="Times New Roman" w:cs="Times New Roman"/>
          <w:sz w:val="28"/>
          <w:szCs w:val="28"/>
        </w:rPr>
        <w:t>65,0</w:t>
      </w:r>
      <w:r w:rsidR="00365266">
        <w:rPr>
          <w:rFonts w:ascii="Times New Roman" w:hAnsi="Times New Roman" w:cs="Times New Roman"/>
          <w:sz w:val="28"/>
          <w:szCs w:val="28"/>
        </w:rPr>
        <w:t>%</w:t>
      </w:r>
      <w:r w:rsidR="0056373E">
        <w:rPr>
          <w:rFonts w:ascii="Times New Roman" w:hAnsi="Times New Roman" w:cs="Times New Roman"/>
          <w:sz w:val="28"/>
          <w:szCs w:val="28"/>
        </w:rPr>
        <w:t xml:space="preserve"> </w:t>
      </w:r>
      <w:r w:rsidR="00365266">
        <w:rPr>
          <w:rFonts w:ascii="Times New Roman" w:hAnsi="Times New Roman" w:cs="Times New Roman"/>
          <w:sz w:val="28"/>
          <w:szCs w:val="28"/>
        </w:rPr>
        <w:t xml:space="preserve">с </w:t>
      </w:r>
      <w:r w:rsidR="0056373E">
        <w:rPr>
          <w:rFonts w:ascii="Times New Roman" w:hAnsi="Times New Roman" w:cs="Times New Roman"/>
          <w:sz w:val="28"/>
          <w:szCs w:val="28"/>
        </w:rPr>
        <w:t>20</w:t>
      </w:r>
      <w:r w:rsidR="00365266">
        <w:rPr>
          <w:rFonts w:ascii="Times New Roman" w:hAnsi="Times New Roman" w:cs="Times New Roman"/>
          <w:sz w:val="28"/>
          <w:szCs w:val="28"/>
        </w:rPr>
        <w:t xml:space="preserve"> до </w:t>
      </w:r>
      <w:r w:rsidR="0056373E">
        <w:rPr>
          <w:rFonts w:ascii="Times New Roman" w:hAnsi="Times New Roman" w:cs="Times New Roman"/>
          <w:sz w:val="28"/>
          <w:szCs w:val="28"/>
        </w:rPr>
        <w:t>7 (процент раскрываемости 80,0%)</w:t>
      </w:r>
      <w:r w:rsidR="00365266">
        <w:rPr>
          <w:rFonts w:ascii="Times New Roman" w:hAnsi="Times New Roman" w:cs="Times New Roman"/>
          <w:sz w:val="28"/>
          <w:szCs w:val="28"/>
        </w:rPr>
        <w:t>, разбоев</w:t>
      </w:r>
      <w:r w:rsidR="0056373E">
        <w:rPr>
          <w:rFonts w:ascii="Times New Roman" w:hAnsi="Times New Roman" w:cs="Times New Roman"/>
          <w:sz w:val="28"/>
          <w:szCs w:val="28"/>
        </w:rPr>
        <w:t>, не зарегистрировано                      (2020-9)</w:t>
      </w:r>
      <w:r w:rsidR="00365266">
        <w:rPr>
          <w:rFonts w:ascii="Times New Roman" w:hAnsi="Times New Roman" w:cs="Times New Roman"/>
          <w:sz w:val="28"/>
          <w:szCs w:val="28"/>
        </w:rPr>
        <w:t>.</w:t>
      </w:r>
      <w:r w:rsidR="0056373E">
        <w:rPr>
          <w:rFonts w:ascii="Times New Roman" w:hAnsi="Times New Roman" w:cs="Times New Roman"/>
          <w:sz w:val="28"/>
          <w:szCs w:val="28"/>
        </w:rPr>
        <w:t xml:space="preserve"> Также удалось добиться снижения регистрации мошенничеств общеуголовной направленности на 22,3% с 336 до 261 (-75), при снижении раскрытых и направленных в суд на 23,1% с 13 до 10.</w:t>
      </w:r>
    </w:p>
    <w:p w:rsidR="008E2B4F" w:rsidRPr="002636B9" w:rsidRDefault="008E2B4F" w:rsidP="008E2B4F">
      <w:pPr>
        <w:pStyle w:val="a6"/>
      </w:pPr>
      <w:r w:rsidRPr="002636B9">
        <w:t xml:space="preserve">            За 12 месяцев 20</w:t>
      </w:r>
      <w:r w:rsidR="00365266">
        <w:t>2</w:t>
      </w:r>
      <w:r w:rsidR="0056373E">
        <w:t>1</w:t>
      </w:r>
      <w:r w:rsidRPr="002636B9">
        <w:t xml:space="preserve"> года при участии руководителей ОМВД в Управе района «Северное Измайлово»</w:t>
      </w:r>
      <w:r w:rsidRPr="002636B9">
        <w:rPr>
          <w:i/>
        </w:rPr>
        <w:t xml:space="preserve"> </w:t>
      </w:r>
      <w:r w:rsidR="00534F1A" w:rsidRPr="002636B9">
        <w:t xml:space="preserve">и Измайловской межрайонной прокуратуре </w:t>
      </w:r>
      <w:r w:rsidR="00963143">
        <w:t xml:space="preserve">                      </w:t>
      </w:r>
      <w:r w:rsidR="00534F1A" w:rsidRPr="002636B9">
        <w:t>г. Москвы</w:t>
      </w:r>
      <w:r w:rsidRPr="002636B9">
        <w:t xml:space="preserve"> проведены совещания, в том числе и в рамках работы антитеррористической комиссии по вопросам взаимодействия в предупреждении диверсионно-террористических актов и экстремистских акций. </w:t>
      </w:r>
    </w:p>
    <w:p w:rsidR="005D602C" w:rsidRPr="002636B9" w:rsidRDefault="008E2B4F" w:rsidP="005D602C">
      <w:pPr>
        <w:pStyle w:val="af1"/>
        <w:ind w:firstLine="708"/>
        <w:jc w:val="both"/>
        <w:rPr>
          <w:sz w:val="28"/>
          <w:szCs w:val="28"/>
        </w:rPr>
      </w:pPr>
      <w:r w:rsidRPr="002636B9">
        <w:rPr>
          <w:sz w:val="28"/>
          <w:szCs w:val="28"/>
        </w:rPr>
        <w:t>В целях профилактики и снижения остроты проблем, связанных с проявлениями экстремизма и преступлениями на их фоне, в том числе со стороны членов неформальных молодежных объединений, во взаимодействии с заинтересованными службами проводились комплексные обследования объектов, представляющих оперативный интерес</w:t>
      </w:r>
      <w:r w:rsidRPr="002636B9">
        <w:rPr>
          <w:i/>
          <w:sz w:val="28"/>
          <w:szCs w:val="28"/>
        </w:rPr>
        <w:t>.</w:t>
      </w:r>
      <w:r w:rsidRPr="002636B9">
        <w:rPr>
          <w:sz w:val="28"/>
          <w:szCs w:val="28"/>
        </w:rPr>
        <w:t xml:space="preserve"> </w:t>
      </w:r>
    </w:p>
    <w:p w:rsidR="00365266" w:rsidRDefault="008E2B4F" w:rsidP="005D602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636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359F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36B9">
        <w:rPr>
          <w:rFonts w:ascii="Times New Roman" w:hAnsi="Times New Roman" w:cs="Times New Roman"/>
          <w:spacing w:val="-4"/>
          <w:sz w:val="28"/>
          <w:szCs w:val="28"/>
        </w:rPr>
        <w:t xml:space="preserve">В отчетный период проводилась систематическая работа по пресечению правонарушений в сфере незаконной миграции. </w:t>
      </w:r>
      <w:r w:rsidR="005D602C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За нарушение миграционного законодательства по ст.18.8 КоАП РФ составлено </w:t>
      </w:r>
      <w:r w:rsidR="0056373E">
        <w:rPr>
          <w:rFonts w:ascii="Times New Roman" w:hAnsi="Times New Roman" w:cs="Times New Roman"/>
          <w:spacing w:val="-4"/>
          <w:sz w:val="28"/>
          <w:szCs w:val="28"/>
        </w:rPr>
        <w:t xml:space="preserve"> 453 (2020-86)</w:t>
      </w:r>
      <w:r w:rsidR="005D602C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 материал</w:t>
      </w:r>
      <w:r w:rsidR="00365266">
        <w:rPr>
          <w:rFonts w:ascii="Times New Roman" w:hAnsi="Times New Roman" w:cs="Times New Roman"/>
          <w:spacing w:val="-4"/>
          <w:sz w:val="28"/>
          <w:szCs w:val="28"/>
        </w:rPr>
        <w:t>ов;</w:t>
      </w:r>
    </w:p>
    <w:p w:rsidR="005D602C" w:rsidRPr="00963143" w:rsidRDefault="004359F9" w:rsidP="005D602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5D602C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Расследовано и направлено в </w:t>
      </w:r>
      <w:r w:rsidR="00963143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суд </w:t>
      </w:r>
      <w:r w:rsidR="00365266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963143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 преступлени</w:t>
      </w:r>
      <w:r w:rsidR="00365266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63143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 по ст. 322</w:t>
      </w:r>
      <w:r w:rsidR="005D602C" w:rsidRPr="00963143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65266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5D602C" w:rsidRPr="00963143">
        <w:rPr>
          <w:rFonts w:ascii="Times New Roman" w:hAnsi="Times New Roman" w:cs="Times New Roman"/>
          <w:spacing w:val="-4"/>
          <w:sz w:val="28"/>
          <w:szCs w:val="28"/>
        </w:rPr>
        <w:t xml:space="preserve"> УК РФ </w:t>
      </w:r>
      <w:r w:rsidR="00963143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</w:t>
      </w:r>
      <w:r w:rsidR="00684C71" w:rsidRPr="00963143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365266">
        <w:rPr>
          <w:rFonts w:ascii="Times New Roman" w:hAnsi="Times New Roman" w:cs="Times New Roman"/>
          <w:spacing w:val="-4"/>
          <w:sz w:val="28"/>
          <w:szCs w:val="28"/>
        </w:rPr>
        <w:t>фиктивная регистрация граждан по месту жительства</w:t>
      </w:r>
      <w:r w:rsidR="00684C71" w:rsidRPr="00963143">
        <w:rPr>
          <w:rFonts w:ascii="Times New Roman" w:hAnsi="Times New Roman" w:cs="Times New Roman"/>
          <w:spacing w:val="-4"/>
          <w:sz w:val="28"/>
          <w:szCs w:val="28"/>
        </w:rPr>
        <w:t>).</w:t>
      </w:r>
    </w:p>
    <w:p w:rsidR="001D5402" w:rsidRPr="002636B9" w:rsidRDefault="004359F9" w:rsidP="004359F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4E30" w:rsidRPr="002636B9">
        <w:rPr>
          <w:rFonts w:ascii="Times New Roman" w:hAnsi="Times New Roman" w:cs="Times New Roman"/>
          <w:sz w:val="28"/>
          <w:szCs w:val="28"/>
        </w:rPr>
        <w:t>О</w:t>
      </w:r>
      <w:r w:rsidR="00DA3995" w:rsidRPr="002636B9">
        <w:rPr>
          <w:rFonts w:ascii="Times New Roman" w:hAnsi="Times New Roman" w:cs="Times New Roman"/>
          <w:sz w:val="28"/>
          <w:szCs w:val="28"/>
        </w:rPr>
        <w:t xml:space="preserve">дним из ключевых направлений деятельности </w:t>
      </w:r>
      <w:r w:rsidR="0055042C" w:rsidRPr="002636B9">
        <w:rPr>
          <w:rFonts w:ascii="Times New Roman" w:hAnsi="Times New Roman" w:cs="Times New Roman"/>
          <w:sz w:val="28"/>
          <w:szCs w:val="28"/>
        </w:rPr>
        <w:t>Отдела</w:t>
      </w:r>
      <w:r w:rsidR="00DA3995" w:rsidRPr="002636B9">
        <w:rPr>
          <w:rFonts w:ascii="Times New Roman" w:hAnsi="Times New Roman" w:cs="Times New Roman"/>
          <w:sz w:val="28"/>
          <w:szCs w:val="28"/>
        </w:rPr>
        <w:t xml:space="preserve"> по обеспечению защиты прав и законных </w:t>
      </w:r>
      <w:r w:rsidR="005D6E84" w:rsidRPr="002636B9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DA3995" w:rsidRPr="002636B9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310DAC" w:rsidRPr="002636B9">
        <w:rPr>
          <w:rFonts w:ascii="Times New Roman" w:hAnsi="Times New Roman" w:cs="Times New Roman"/>
          <w:sz w:val="28"/>
          <w:szCs w:val="28"/>
        </w:rPr>
        <w:t>является профилактика правонарушений, совершаемых на улицах и в иных общественных местах, повышение эффективности профилактической работы с несовершеннолетними.</w:t>
      </w:r>
    </w:p>
    <w:p w:rsidR="001D5402" w:rsidRPr="002636B9" w:rsidRDefault="004359F9" w:rsidP="004359F9">
      <w:pPr>
        <w:pStyle w:val="a9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5402" w:rsidRPr="002636B9">
        <w:rPr>
          <w:rFonts w:ascii="Times New Roman" w:hAnsi="Times New Roman" w:cs="Times New Roman"/>
          <w:sz w:val="28"/>
          <w:szCs w:val="28"/>
        </w:rPr>
        <w:t xml:space="preserve">Во многом спокойствие наших сограждан, их уверенность в личной безопасности, </w:t>
      </w:r>
      <w:r w:rsidR="004D1220" w:rsidRPr="002636B9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C96F66" w:rsidRPr="002636B9">
        <w:rPr>
          <w:rFonts w:ascii="Times New Roman" w:hAnsi="Times New Roman" w:cs="Times New Roman"/>
          <w:sz w:val="28"/>
          <w:szCs w:val="28"/>
        </w:rPr>
        <w:t>их</w:t>
      </w:r>
      <w:r w:rsidR="001D5402" w:rsidRPr="002636B9">
        <w:rPr>
          <w:rFonts w:ascii="Times New Roman" w:hAnsi="Times New Roman" w:cs="Times New Roman"/>
          <w:sz w:val="28"/>
          <w:szCs w:val="28"/>
        </w:rPr>
        <w:t xml:space="preserve"> сем</w:t>
      </w:r>
      <w:r w:rsidR="00C96F66" w:rsidRPr="002636B9">
        <w:rPr>
          <w:rFonts w:ascii="Times New Roman" w:hAnsi="Times New Roman" w:cs="Times New Roman"/>
          <w:sz w:val="28"/>
          <w:szCs w:val="28"/>
        </w:rPr>
        <w:t>ей и</w:t>
      </w:r>
      <w:r w:rsidR="001D5402" w:rsidRPr="002636B9">
        <w:rPr>
          <w:rFonts w:ascii="Times New Roman" w:hAnsi="Times New Roman" w:cs="Times New Roman"/>
          <w:sz w:val="28"/>
          <w:szCs w:val="28"/>
        </w:rPr>
        <w:t xml:space="preserve"> детей определяются </w:t>
      </w:r>
      <w:r w:rsidR="00CE7C6D" w:rsidRPr="002636B9">
        <w:rPr>
          <w:rFonts w:ascii="Times New Roman" w:hAnsi="Times New Roman" w:cs="Times New Roman"/>
          <w:sz w:val="28"/>
          <w:szCs w:val="28"/>
        </w:rPr>
        <w:t>уровнем защищенности граждан на улицах города</w:t>
      </w:r>
      <w:r w:rsidR="001D5402" w:rsidRPr="002636B9">
        <w:rPr>
          <w:rFonts w:ascii="Times New Roman" w:hAnsi="Times New Roman" w:cs="Times New Roman"/>
          <w:sz w:val="28"/>
          <w:szCs w:val="28"/>
        </w:rPr>
        <w:t>.</w:t>
      </w:r>
    </w:p>
    <w:p w:rsidR="0055042C" w:rsidRPr="002636B9" w:rsidRDefault="00C74D2D" w:rsidP="0055042C">
      <w:pPr>
        <w:pStyle w:val="a6"/>
      </w:pPr>
      <w:r w:rsidRPr="002636B9">
        <w:t xml:space="preserve">         </w:t>
      </w:r>
      <w:r w:rsidR="005714A5" w:rsidRPr="002636B9">
        <w:t xml:space="preserve">Одной из основных задач для руководства </w:t>
      </w:r>
      <w:r w:rsidR="0055042C" w:rsidRPr="002636B9">
        <w:t>Отдела</w:t>
      </w:r>
      <w:r w:rsidR="005714A5" w:rsidRPr="002636B9">
        <w:t xml:space="preserve"> является повышение плотности нарядов и соблюдение обязательных норм </w:t>
      </w:r>
      <w:r w:rsidR="004D1220" w:rsidRPr="002636B9">
        <w:t xml:space="preserve">их </w:t>
      </w:r>
      <w:r w:rsidR="005714A5" w:rsidRPr="002636B9">
        <w:t xml:space="preserve">выставления на службу, т.е. стремление добиться того, чтобы максимальное количество </w:t>
      </w:r>
      <w:r w:rsidR="00584862" w:rsidRPr="002636B9">
        <w:t>сотрудников полиции</w:t>
      </w:r>
      <w:r w:rsidR="005714A5" w:rsidRPr="002636B9">
        <w:t xml:space="preserve"> находилось на улице, выполняли свои задачи по борьбе с преступностью и правонарушениями.</w:t>
      </w:r>
      <w:r w:rsidR="0055042C" w:rsidRPr="002636B9">
        <w:t xml:space="preserve"> </w:t>
      </w:r>
    </w:p>
    <w:p w:rsidR="0067076C" w:rsidRPr="002636B9" w:rsidRDefault="0055042C" w:rsidP="0067076C">
      <w:pPr>
        <w:pStyle w:val="a6"/>
      </w:pPr>
      <w:r w:rsidRPr="002636B9">
        <w:t xml:space="preserve">          </w:t>
      </w:r>
      <w:r w:rsidR="005D602C" w:rsidRPr="002636B9">
        <w:t>За 12 месяцев 20</w:t>
      </w:r>
      <w:r w:rsidR="00937980">
        <w:t>2</w:t>
      </w:r>
      <w:r w:rsidR="0056373E">
        <w:t>1</w:t>
      </w:r>
      <w:r w:rsidR="005D602C" w:rsidRPr="002636B9">
        <w:t xml:space="preserve"> года </w:t>
      </w:r>
      <w:r w:rsidR="0067076C" w:rsidRPr="002636B9">
        <w:t xml:space="preserve">принятыми мерами в организации </w:t>
      </w:r>
      <w:r w:rsidR="005D602C" w:rsidRPr="002636B9">
        <w:t>работы нарядов ППСП ОМВД, приданных сил, а также службы УУП</w:t>
      </w:r>
      <w:r w:rsidR="0067076C" w:rsidRPr="002636B9">
        <w:t xml:space="preserve"> удалось добиться незначительного снижения преступлений совершенных в общественных местах на </w:t>
      </w:r>
      <w:r w:rsidR="0056373E">
        <w:t>20,7</w:t>
      </w:r>
      <w:r w:rsidR="0067076C" w:rsidRPr="002636B9">
        <w:t xml:space="preserve">% с </w:t>
      </w:r>
      <w:r w:rsidR="0056373E">
        <w:t>585</w:t>
      </w:r>
      <w:r w:rsidR="0067076C" w:rsidRPr="002636B9">
        <w:t xml:space="preserve"> до </w:t>
      </w:r>
      <w:r w:rsidR="0056373E">
        <w:t>464</w:t>
      </w:r>
      <w:r w:rsidR="0067076C" w:rsidRPr="002636B9">
        <w:t xml:space="preserve"> (-</w:t>
      </w:r>
      <w:r w:rsidR="0056373E">
        <w:t>121</w:t>
      </w:r>
      <w:r w:rsidR="0067076C" w:rsidRPr="002636B9">
        <w:t xml:space="preserve">). При этом количество расследованных и направленных в суд преступлений, совершенных в общественных местах также снизилось  на </w:t>
      </w:r>
      <w:r w:rsidR="0056373E">
        <w:t>23,9</w:t>
      </w:r>
      <w:r w:rsidR="0067076C" w:rsidRPr="002636B9">
        <w:t xml:space="preserve"> % с </w:t>
      </w:r>
      <w:r w:rsidR="0056373E">
        <w:t>113</w:t>
      </w:r>
      <w:r w:rsidR="0067076C" w:rsidRPr="002636B9">
        <w:t xml:space="preserve"> до </w:t>
      </w:r>
      <w:r w:rsidR="0056373E">
        <w:t>86</w:t>
      </w:r>
      <w:r w:rsidR="00937980">
        <w:t xml:space="preserve"> (-</w:t>
      </w:r>
      <w:r w:rsidR="0056373E">
        <w:t>27</w:t>
      </w:r>
      <w:r w:rsidR="0067076C" w:rsidRPr="002636B9">
        <w:t xml:space="preserve">). Процент раскрываемости </w:t>
      </w:r>
      <w:r w:rsidR="00937980">
        <w:t>18,1</w:t>
      </w:r>
      <w:r w:rsidR="0067076C" w:rsidRPr="002636B9">
        <w:t xml:space="preserve">%. </w:t>
      </w:r>
    </w:p>
    <w:p w:rsidR="001D5402" w:rsidRPr="00937980" w:rsidRDefault="004359F9" w:rsidP="00605CAB">
      <w:pPr>
        <w:pStyle w:val="a6"/>
        <w:rPr>
          <w:b/>
        </w:rPr>
      </w:pPr>
      <w:r>
        <w:t xml:space="preserve">         </w:t>
      </w:r>
      <w:r w:rsidR="00CE7C6D" w:rsidRPr="00A1798B">
        <w:t>В прошедшем году</w:t>
      </w:r>
      <w:r w:rsidR="005714A5" w:rsidRPr="00A1798B">
        <w:t xml:space="preserve"> по линии патрульно-постовой служб</w:t>
      </w:r>
      <w:r w:rsidR="005D6E84" w:rsidRPr="00A1798B">
        <w:t>ы</w:t>
      </w:r>
      <w:r w:rsidR="005714A5" w:rsidRPr="00A1798B">
        <w:t xml:space="preserve"> полиции </w:t>
      </w:r>
      <w:r w:rsidR="0055042C" w:rsidRPr="00A1798B">
        <w:t>Отделом</w:t>
      </w:r>
      <w:r w:rsidR="005714A5" w:rsidRPr="00A1798B">
        <w:t xml:space="preserve"> </w:t>
      </w:r>
      <w:r w:rsidR="00810DB3" w:rsidRPr="00A1798B">
        <w:t xml:space="preserve">раскрыто </w:t>
      </w:r>
      <w:r w:rsidR="0056373E">
        <w:t>12</w:t>
      </w:r>
      <w:r w:rsidR="00810DB3" w:rsidRPr="00A1798B">
        <w:t xml:space="preserve"> преступлений.</w:t>
      </w:r>
      <w:r w:rsidR="00810DB3" w:rsidRPr="00937980">
        <w:rPr>
          <w:b/>
        </w:rPr>
        <w:t xml:space="preserve"> </w:t>
      </w:r>
    </w:p>
    <w:p w:rsidR="00584862" w:rsidRPr="008E2CE9" w:rsidRDefault="004359F9" w:rsidP="004359F9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CAB" w:rsidRPr="008E2CE9">
        <w:rPr>
          <w:sz w:val="28"/>
          <w:szCs w:val="28"/>
        </w:rPr>
        <w:t>В</w:t>
      </w:r>
      <w:r w:rsidR="00070780" w:rsidRPr="008E2CE9">
        <w:rPr>
          <w:sz w:val="28"/>
          <w:szCs w:val="28"/>
        </w:rPr>
        <w:t xml:space="preserve"> 20</w:t>
      </w:r>
      <w:r w:rsidR="008E2CE9" w:rsidRPr="008E2CE9">
        <w:rPr>
          <w:sz w:val="28"/>
          <w:szCs w:val="28"/>
        </w:rPr>
        <w:t>2</w:t>
      </w:r>
      <w:r w:rsidR="0056373E">
        <w:rPr>
          <w:sz w:val="28"/>
          <w:szCs w:val="28"/>
        </w:rPr>
        <w:t>1</w:t>
      </w:r>
      <w:r w:rsidR="00070780" w:rsidRPr="008E2CE9">
        <w:rPr>
          <w:sz w:val="28"/>
          <w:szCs w:val="28"/>
        </w:rPr>
        <w:t xml:space="preserve"> год</w:t>
      </w:r>
      <w:r w:rsidR="00605CAB" w:rsidRPr="008E2CE9">
        <w:rPr>
          <w:sz w:val="28"/>
          <w:szCs w:val="28"/>
        </w:rPr>
        <w:t>у</w:t>
      </w:r>
      <w:r w:rsidR="006A130E" w:rsidRPr="008E2CE9">
        <w:rPr>
          <w:sz w:val="28"/>
          <w:szCs w:val="28"/>
        </w:rPr>
        <w:t xml:space="preserve"> осуществл</w:t>
      </w:r>
      <w:r w:rsidR="00584862" w:rsidRPr="008E2CE9">
        <w:rPr>
          <w:sz w:val="28"/>
          <w:szCs w:val="28"/>
        </w:rPr>
        <w:t>ялась</w:t>
      </w:r>
      <w:r w:rsidR="006A130E" w:rsidRPr="008E2CE9">
        <w:rPr>
          <w:sz w:val="28"/>
          <w:szCs w:val="28"/>
        </w:rPr>
        <w:t xml:space="preserve"> отработка жилого сектора. </w:t>
      </w:r>
      <w:r w:rsidR="00584862" w:rsidRPr="008E2CE9">
        <w:rPr>
          <w:sz w:val="28"/>
          <w:szCs w:val="28"/>
        </w:rPr>
        <w:t xml:space="preserve">В ходе которой </w:t>
      </w:r>
      <w:r w:rsidR="00A06A92" w:rsidRPr="008E2CE9">
        <w:rPr>
          <w:sz w:val="28"/>
          <w:szCs w:val="28"/>
        </w:rPr>
        <w:t>из 3</w:t>
      </w:r>
      <w:r w:rsidR="008E2CE9" w:rsidRPr="008E2CE9">
        <w:rPr>
          <w:sz w:val="28"/>
          <w:szCs w:val="28"/>
        </w:rPr>
        <w:t>40</w:t>
      </w:r>
      <w:r w:rsidR="00A06A92" w:rsidRPr="008E2CE9">
        <w:rPr>
          <w:sz w:val="28"/>
          <w:szCs w:val="28"/>
        </w:rPr>
        <w:t xml:space="preserve"> жилых домов, </w:t>
      </w:r>
      <w:r w:rsidR="00584862" w:rsidRPr="008E2CE9">
        <w:rPr>
          <w:sz w:val="28"/>
          <w:szCs w:val="28"/>
        </w:rPr>
        <w:t>отработан</w:t>
      </w:r>
      <w:r w:rsidR="00213C21" w:rsidRPr="008E2CE9">
        <w:rPr>
          <w:sz w:val="28"/>
          <w:szCs w:val="28"/>
        </w:rPr>
        <w:t>о</w:t>
      </w:r>
      <w:r w:rsidR="00605CAB" w:rsidRPr="008E2CE9">
        <w:rPr>
          <w:sz w:val="28"/>
          <w:szCs w:val="28"/>
        </w:rPr>
        <w:t xml:space="preserve"> </w:t>
      </w:r>
      <w:r w:rsidR="008E2CE9" w:rsidRPr="008E2CE9">
        <w:rPr>
          <w:sz w:val="28"/>
          <w:szCs w:val="28"/>
        </w:rPr>
        <w:t>1</w:t>
      </w:r>
      <w:r w:rsidR="0056373E">
        <w:rPr>
          <w:sz w:val="28"/>
          <w:szCs w:val="28"/>
        </w:rPr>
        <w:t>9176</w:t>
      </w:r>
      <w:r w:rsidR="00070780" w:rsidRPr="008E2CE9">
        <w:rPr>
          <w:sz w:val="28"/>
          <w:szCs w:val="28"/>
        </w:rPr>
        <w:t xml:space="preserve"> квартир. </w:t>
      </w:r>
      <w:r w:rsidR="00BA13A7" w:rsidRPr="008E2CE9">
        <w:rPr>
          <w:sz w:val="28"/>
          <w:szCs w:val="28"/>
        </w:rPr>
        <w:t>В</w:t>
      </w:r>
      <w:r w:rsidR="00E375B1" w:rsidRPr="008E2CE9">
        <w:rPr>
          <w:sz w:val="28"/>
          <w:szCs w:val="28"/>
        </w:rPr>
        <w:t xml:space="preserve"> ходе проверок было</w:t>
      </w:r>
      <w:r w:rsidR="00584862" w:rsidRPr="008E2CE9">
        <w:rPr>
          <w:sz w:val="28"/>
          <w:szCs w:val="28"/>
        </w:rPr>
        <w:t>,</w:t>
      </w:r>
      <w:r w:rsidR="00E375B1" w:rsidRPr="008E2CE9">
        <w:rPr>
          <w:sz w:val="28"/>
          <w:szCs w:val="28"/>
        </w:rPr>
        <w:t xml:space="preserve"> выявлено </w:t>
      </w:r>
      <w:r w:rsidR="0056373E">
        <w:rPr>
          <w:sz w:val="28"/>
          <w:szCs w:val="28"/>
        </w:rPr>
        <w:t>8</w:t>
      </w:r>
      <w:r w:rsidR="00E375B1" w:rsidRPr="008E2CE9">
        <w:rPr>
          <w:sz w:val="28"/>
          <w:szCs w:val="28"/>
        </w:rPr>
        <w:t xml:space="preserve"> квартир</w:t>
      </w:r>
      <w:r w:rsidR="00D675B2" w:rsidRPr="008E2CE9">
        <w:rPr>
          <w:sz w:val="28"/>
          <w:szCs w:val="28"/>
        </w:rPr>
        <w:t>,</w:t>
      </w:r>
      <w:r w:rsidR="00E375B1" w:rsidRPr="008E2CE9">
        <w:rPr>
          <w:sz w:val="28"/>
          <w:szCs w:val="28"/>
        </w:rPr>
        <w:t xml:space="preserve"> </w:t>
      </w:r>
      <w:r w:rsidR="00605CAB" w:rsidRPr="008E2CE9">
        <w:rPr>
          <w:sz w:val="28"/>
          <w:szCs w:val="28"/>
        </w:rPr>
        <w:t xml:space="preserve">сдаваемых в поднаем. </w:t>
      </w:r>
      <w:r w:rsidR="00E375B1" w:rsidRPr="008E2CE9">
        <w:rPr>
          <w:sz w:val="28"/>
          <w:szCs w:val="28"/>
        </w:rPr>
        <w:t xml:space="preserve"> </w:t>
      </w:r>
      <w:r w:rsidR="006A130E" w:rsidRPr="008E2CE9">
        <w:rPr>
          <w:sz w:val="28"/>
          <w:szCs w:val="28"/>
        </w:rPr>
        <w:t>Материалы</w:t>
      </w:r>
      <w:r w:rsidR="00AD5602" w:rsidRPr="008E2CE9">
        <w:rPr>
          <w:sz w:val="28"/>
          <w:szCs w:val="28"/>
        </w:rPr>
        <w:t xml:space="preserve"> по которым направлены</w:t>
      </w:r>
      <w:r w:rsidR="006A130E" w:rsidRPr="008E2CE9">
        <w:rPr>
          <w:sz w:val="28"/>
          <w:szCs w:val="28"/>
        </w:rPr>
        <w:t xml:space="preserve"> </w:t>
      </w:r>
      <w:r w:rsidR="00E375B1" w:rsidRPr="008E2CE9">
        <w:rPr>
          <w:sz w:val="28"/>
          <w:szCs w:val="28"/>
        </w:rPr>
        <w:t xml:space="preserve">в ИФНС № 19 г. Москвы. </w:t>
      </w:r>
    </w:p>
    <w:p w:rsidR="004359F9" w:rsidRDefault="004359F9" w:rsidP="004359F9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4862" w:rsidRPr="008E2CE9">
        <w:rPr>
          <w:sz w:val="28"/>
          <w:szCs w:val="28"/>
        </w:rPr>
        <w:t xml:space="preserve">Совместно с представителями жилищных органов и председателями ОПОП осуществлено </w:t>
      </w:r>
      <w:r w:rsidR="0056373E">
        <w:rPr>
          <w:sz w:val="28"/>
          <w:szCs w:val="28"/>
        </w:rPr>
        <w:t>317</w:t>
      </w:r>
      <w:r w:rsidR="00584862" w:rsidRPr="008E2CE9">
        <w:rPr>
          <w:sz w:val="28"/>
          <w:szCs w:val="28"/>
        </w:rPr>
        <w:t xml:space="preserve"> перепроверок чердачно-подвальных помещений.   </w:t>
      </w:r>
      <w:r>
        <w:rPr>
          <w:sz w:val="28"/>
          <w:szCs w:val="28"/>
        </w:rPr>
        <w:t xml:space="preserve">                 </w:t>
      </w:r>
    </w:p>
    <w:p w:rsidR="00F06013" w:rsidRPr="00BA13A7" w:rsidRDefault="004359F9" w:rsidP="004359F9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0780" w:rsidRPr="00BA13A7">
        <w:rPr>
          <w:sz w:val="28"/>
          <w:szCs w:val="28"/>
        </w:rPr>
        <w:t>Службой участковых уполномоченных пол</w:t>
      </w:r>
      <w:r w:rsidR="00BA13A7">
        <w:rPr>
          <w:sz w:val="28"/>
          <w:szCs w:val="28"/>
        </w:rPr>
        <w:t xml:space="preserve">иции раскрыто </w:t>
      </w:r>
      <w:r w:rsidR="0056373E">
        <w:rPr>
          <w:sz w:val="28"/>
          <w:szCs w:val="28"/>
        </w:rPr>
        <w:t xml:space="preserve">                                            26</w:t>
      </w:r>
      <w:r w:rsidR="00937980">
        <w:rPr>
          <w:sz w:val="28"/>
          <w:szCs w:val="28"/>
        </w:rPr>
        <w:t xml:space="preserve"> </w:t>
      </w:r>
      <w:r w:rsidR="00070780" w:rsidRPr="00BA13A7">
        <w:rPr>
          <w:sz w:val="28"/>
          <w:szCs w:val="28"/>
        </w:rPr>
        <w:t>преступлени</w:t>
      </w:r>
      <w:r w:rsidR="0056373E">
        <w:rPr>
          <w:sz w:val="28"/>
          <w:szCs w:val="28"/>
        </w:rPr>
        <w:t xml:space="preserve">й </w:t>
      </w:r>
      <w:r w:rsidR="00070780" w:rsidRPr="00BA13A7">
        <w:rPr>
          <w:sz w:val="28"/>
          <w:szCs w:val="28"/>
        </w:rPr>
        <w:t xml:space="preserve"> (нагрузка</w:t>
      </w:r>
      <w:r w:rsidR="005F4E30" w:rsidRPr="00BA13A7">
        <w:rPr>
          <w:sz w:val="28"/>
          <w:szCs w:val="28"/>
        </w:rPr>
        <w:t xml:space="preserve"> на одного участкового </w:t>
      </w:r>
      <w:r w:rsidR="00810DB3" w:rsidRPr="00BA13A7">
        <w:rPr>
          <w:sz w:val="28"/>
          <w:szCs w:val="28"/>
        </w:rPr>
        <w:t xml:space="preserve">составляет </w:t>
      </w:r>
      <w:r w:rsidR="00BA13A7" w:rsidRPr="00BA13A7">
        <w:rPr>
          <w:sz w:val="28"/>
          <w:szCs w:val="28"/>
        </w:rPr>
        <w:t>1,</w:t>
      </w:r>
      <w:r w:rsidR="0056373E">
        <w:rPr>
          <w:sz w:val="28"/>
          <w:szCs w:val="28"/>
        </w:rPr>
        <w:t>3</w:t>
      </w:r>
      <w:r w:rsidR="00070780" w:rsidRPr="00BA13A7">
        <w:rPr>
          <w:sz w:val="28"/>
          <w:szCs w:val="28"/>
        </w:rPr>
        <w:t>).</w:t>
      </w:r>
    </w:p>
    <w:p w:rsidR="00937980" w:rsidRDefault="009022FF" w:rsidP="00937980">
      <w:pPr>
        <w:pStyle w:val="21"/>
        <w:ind w:firstLine="567"/>
      </w:pPr>
      <w:r w:rsidRPr="002636B9">
        <w:rPr>
          <w:sz w:val="28"/>
          <w:szCs w:val="28"/>
        </w:rPr>
        <w:t xml:space="preserve"> </w:t>
      </w:r>
      <w:r w:rsidR="004359F9">
        <w:rPr>
          <w:sz w:val="28"/>
          <w:szCs w:val="28"/>
        </w:rPr>
        <w:t xml:space="preserve"> </w:t>
      </w:r>
      <w:r w:rsidR="00937980">
        <w:rPr>
          <w:sz w:val="28"/>
          <w:szCs w:val="28"/>
        </w:rPr>
        <w:t xml:space="preserve">Также </w:t>
      </w:r>
      <w:r w:rsidR="0025380B" w:rsidRPr="002636B9">
        <w:rPr>
          <w:sz w:val="28"/>
          <w:szCs w:val="28"/>
        </w:rPr>
        <w:t xml:space="preserve"> </w:t>
      </w:r>
      <w:r w:rsidR="005F4E30" w:rsidRPr="002636B9">
        <w:rPr>
          <w:sz w:val="28"/>
          <w:szCs w:val="28"/>
        </w:rPr>
        <w:t xml:space="preserve">нами была </w:t>
      </w:r>
      <w:r w:rsidR="0025380B" w:rsidRPr="002636B9">
        <w:rPr>
          <w:sz w:val="28"/>
          <w:szCs w:val="28"/>
        </w:rPr>
        <w:t>проделана</w:t>
      </w:r>
      <w:r w:rsidR="00937980">
        <w:rPr>
          <w:sz w:val="28"/>
          <w:szCs w:val="28"/>
        </w:rPr>
        <w:t xml:space="preserve"> работа</w:t>
      </w:r>
      <w:r w:rsidR="0025380B" w:rsidRPr="002636B9">
        <w:rPr>
          <w:sz w:val="28"/>
          <w:szCs w:val="28"/>
        </w:rPr>
        <w:t xml:space="preserve"> при проведении </w:t>
      </w:r>
      <w:r w:rsidR="00D049CF" w:rsidRPr="002636B9">
        <w:rPr>
          <w:sz w:val="28"/>
          <w:szCs w:val="28"/>
        </w:rPr>
        <w:t>крупномасштабных</w:t>
      </w:r>
      <w:r w:rsidR="0025380B" w:rsidRPr="002636B9">
        <w:rPr>
          <w:sz w:val="28"/>
          <w:szCs w:val="28"/>
        </w:rPr>
        <w:t xml:space="preserve"> общественного-политических, спортивных и культурно-оздоровительных мероприятий.</w:t>
      </w:r>
      <w:r w:rsidR="001671E7" w:rsidRPr="002636B9">
        <w:rPr>
          <w:sz w:val="28"/>
          <w:szCs w:val="28"/>
        </w:rPr>
        <w:t xml:space="preserve"> </w:t>
      </w:r>
      <w:r w:rsidR="00937980" w:rsidRPr="00DB1E9C">
        <w:rPr>
          <w:sz w:val="28"/>
          <w:szCs w:val="28"/>
        </w:rPr>
        <w:t xml:space="preserve">Сотрудники отдела обеспечивали охрану общественного порядка и общественной безопасности при проведении </w:t>
      </w:r>
      <w:r w:rsidR="0056373E">
        <w:rPr>
          <w:sz w:val="28"/>
          <w:szCs w:val="28"/>
        </w:rPr>
        <w:t>54</w:t>
      </w:r>
      <w:r w:rsidR="00937980" w:rsidRPr="00DB1E9C">
        <w:rPr>
          <w:sz w:val="28"/>
          <w:szCs w:val="28"/>
        </w:rPr>
        <w:t xml:space="preserve"> мероприяти</w:t>
      </w:r>
      <w:r w:rsidR="00937980">
        <w:rPr>
          <w:sz w:val="28"/>
          <w:szCs w:val="28"/>
        </w:rPr>
        <w:t>ях</w:t>
      </w:r>
      <w:r w:rsidR="00937980" w:rsidRPr="00DB1E9C">
        <w:rPr>
          <w:sz w:val="28"/>
          <w:szCs w:val="28"/>
        </w:rPr>
        <w:t>, в том числе и городского значения-</w:t>
      </w:r>
      <w:r w:rsidR="0056373E">
        <w:rPr>
          <w:sz w:val="28"/>
          <w:szCs w:val="28"/>
        </w:rPr>
        <w:t>11</w:t>
      </w:r>
      <w:r w:rsidR="00937980" w:rsidRPr="00DB1E9C">
        <w:rPr>
          <w:sz w:val="28"/>
          <w:szCs w:val="28"/>
        </w:rPr>
        <w:t xml:space="preserve">, из которых: </w:t>
      </w:r>
      <w:r w:rsidR="00937980">
        <w:rPr>
          <w:sz w:val="28"/>
          <w:szCs w:val="28"/>
        </w:rPr>
        <w:t>3 религиозных праздника,</w:t>
      </w:r>
      <w:r w:rsidR="00937980" w:rsidRPr="00DB1E9C">
        <w:rPr>
          <w:sz w:val="28"/>
          <w:szCs w:val="28"/>
        </w:rPr>
        <w:t xml:space="preserve"> </w:t>
      </w:r>
      <w:r w:rsidR="00937980">
        <w:rPr>
          <w:sz w:val="28"/>
          <w:szCs w:val="28"/>
        </w:rPr>
        <w:t>13</w:t>
      </w:r>
      <w:r w:rsidR="00937980" w:rsidRPr="00DB1E9C">
        <w:rPr>
          <w:sz w:val="28"/>
          <w:szCs w:val="28"/>
        </w:rPr>
        <w:t xml:space="preserve"> спортивно-</w:t>
      </w:r>
      <w:r w:rsidR="00937980" w:rsidRPr="00DB1E9C">
        <w:rPr>
          <w:sz w:val="28"/>
          <w:szCs w:val="28"/>
        </w:rPr>
        <w:lastRenderedPageBreak/>
        <w:t xml:space="preserve">зрелищных и </w:t>
      </w:r>
      <w:r w:rsidR="0056373E">
        <w:rPr>
          <w:sz w:val="28"/>
          <w:szCs w:val="28"/>
        </w:rPr>
        <w:t>9</w:t>
      </w:r>
      <w:r w:rsidR="00937980" w:rsidRPr="00DB1E9C">
        <w:rPr>
          <w:sz w:val="28"/>
          <w:szCs w:val="28"/>
        </w:rPr>
        <w:t xml:space="preserve"> культурно – массовых мероприятий. В обеспечении которых было задействовано </w:t>
      </w:r>
      <w:r w:rsidR="0056373E">
        <w:rPr>
          <w:sz w:val="28"/>
          <w:szCs w:val="28"/>
        </w:rPr>
        <w:t>178</w:t>
      </w:r>
      <w:r w:rsidR="00937980" w:rsidRPr="00DB1E9C">
        <w:rPr>
          <w:sz w:val="28"/>
          <w:szCs w:val="28"/>
        </w:rPr>
        <w:t xml:space="preserve"> сотрудник</w:t>
      </w:r>
      <w:r w:rsidR="00937980">
        <w:rPr>
          <w:sz w:val="28"/>
          <w:szCs w:val="28"/>
        </w:rPr>
        <w:t>ов</w:t>
      </w:r>
      <w:r w:rsidR="00937980" w:rsidRPr="00DB1E9C">
        <w:rPr>
          <w:sz w:val="28"/>
          <w:szCs w:val="28"/>
        </w:rPr>
        <w:t xml:space="preserve"> полиции. По результатам проведенных мероприятий, нарушений общественного порядка и безопасности граждан допущено не было</w:t>
      </w:r>
      <w:r w:rsidR="00090FF7">
        <w:t xml:space="preserve">                </w:t>
      </w:r>
    </w:p>
    <w:p w:rsidR="008C05D3" w:rsidRPr="002636B9" w:rsidRDefault="00F90BB7" w:rsidP="00937980">
      <w:pPr>
        <w:pStyle w:val="21"/>
        <w:ind w:firstLine="567"/>
      </w:pPr>
      <w:r w:rsidRPr="002636B9">
        <w:t>Кроме того, в</w:t>
      </w:r>
      <w:r w:rsidR="008C05D3" w:rsidRPr="002636B9">
        <w:t xml:space="preserve"> 20</w:t>
      </w:r>
      <w:r w:rsidR="00937980">
        <w:t>2</w:t>
      </w:r>
      <w:r w:rsidR="0056373E">
        <w:t>1</w:t>
      </w:r>
      <w:r w:rsidR="00937980">
        <w:t xml:space="preserve"> </w:t>
      </w:r>
      <w:r w:rsidR="008C05D3" w:rsidRPr="002636B9">
        <w:t>году особое внимание уделялось предупреждению правонарушений среди несовершеннолетних.</w:t>
      </w:r>
    </w:p>
    <w:p w:rsidR="003D3EB1" w:rsidRPr="004F01DE" w:rsidRDefault="00A1798B" w:rsidP="00A17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6394" w:rsidRPr="004F01DE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F07D34" w:rsidRPr="004F01DE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56373E">
        <w:rPr>
          <w:rFonts w:ascii="Times New Roman" w:hAnsi="Times New Roman" w:cs="Times New Roman"/>
          <w:sz w:val="28"/>
          <w:szCs w:val="28"/>
        </w:rPr>
        <w:t>12912</w:t>
      </w:r>
      <w:r w:rsidR="003D3EB1" w:rsidRPr="004F01DE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C17B8" w:rsidRPr="00963143">
        <w:rPr>
          <w:rFonts w:ascii="Times New Roman" w:hAnsi="Times New Roman" w:cs="Times New Roman"/>
          <w:b/>
          <w:sz w:val="28"/>
          <w:szCs w:val="28"/>
        </w:rPr>
        <w:t>,</w:t>
      </w:r>
      <w:r w:rsidR="003D3EB1" w:rsidRPr="0096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EB1" w:rsidRPr="004F01DE">
        <w:rPr>
          <w:rFonts w:ascii="Times New Roman" w:hAnsi="Times New Roman" w:cs="Times New Roman"/>
          <w:sz w:val="28"/>
          <w:szCs w:val="28"/>
        </w:rPr>
        <w:t xml:space="preserve">на учете </w:t>
      </w:r>
      <w:r w:rsidR="00F87B4D" w:rsidRPr="004F01DE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D3EB1" w:rsidRPr="004F01DE">
        <w:rPr>
          <w:rFonts w:ascii="Times New Roman" w:hAnsi="Times New Roman" w:cs="Times New Roman"/>
          <w:sz w:val="28"/>
          <w:szCs w:val="28"/>
        </w:rPr>
        <w:t xml:space="preserve">на </w:t>
      </w:r>
      <w:r w:rsidR="00F90BB7" w:rsidRPr="004F01DE">
        <w:rPr>
          <w:rFonts w:ascii="Times New Roman" w:hAnsi="Times New Roman" w:cs="Times New Roman"/>
          <w:sz w:val="28"/>
          <w:szCs w:val="28"/>
        </w:rPr>
        <w:t>конец года</w:t>
      </w:r>
      <w:r w:rsidR="003D3EB1" w:rsidRPr="004F01DE">
        <w:rPr>
          <w:rFonts w:ascii="Times New Roman" w:hAnsi="Times New Roman" w:cs="Times New Roman"/>
          <w:sz w:val="28"/>
          <w:szCs w:val="28"/>
        </w:rPr>
        <w:t xml:space="preserve"> </w:t>
      </w:r>
      <w:r w:rsidR="00A7337A" w:rsidRPr="004F01DE">
        <w:rPr>
          <w:rFonts w:ascii="Times New Roman" w:hAnsi="Times New Roman" w:cs="Times New Roman"/>
          <w:sz w:val="28"/>
          <w:szCs w:val="28"/>
        </w:rPr>
        <w:t>состояло</w:t>
      </w:r>
      <w:r w:rsidR="003D3EB1" w:rsidRPr="004F01DE">
        <w:rPr>
          <w:rFonts w:ascii="Times New Roman" w:hAnsi="Times New Roman" w:cs="Times New Roman"/>
          <w:sz w:val="28"/>
          <w:szCs w:val="28"/>
        </w:rPr>
        <w:t xml:space="preserve"> </w:t>
      </w:r>
      <w:r w:rsidR="004F01DE" w:rsidRPr="004F01DE">
        <w:rPr>
          <w:rFonts w:ascii="Times New Roman" w:hAnsi="Times New Roman" w:cs="Times New Roman"/>
          <w:sz w:val="28"/>
          <w:szCs w:val="28"/>
        </w:rPr>
        <w:t>17</w:t>
      </w:r>
      <w:r w:rsidR="003D3EB1" w:rsidRPr="004F01DE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3D3EB1" w:rsidRPr="004F01DE">
        <w:rPr>
          <w:rFonts w:ascii="Times New Roman" w:hAnsi="Times New Roman" w:cs="Times New Roman"/>
          <w:i/>
          <w:sz w:val="28"/>
          <w:szCs w:val="28"/>
        </w:rPr>
        <w:t>.</w:t>
      </w:r>
    </w:p>
    <w:p w:rsidR="00F90BB7" w:rsidRPr="00D42E7A" w:rsidRDefault="00A1798B" w:rsidP="00A1798B">
      <w:pPr>
        <w:pStyle w:val="af1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4447" w:rsidRPr="00D42E7A">
        <w:rPr>
          <w:sz w:val="28"/>
          <w:szCs w:val="28"/>
        </w:rPr>
        <w:t>Необходимо отметить, что силами сотрудников подразделени</w:t>
      </w:r>
      <w:r w:rsidR="00C232B5" w:rsidRPr="00D42E7A">
        <w:rPr>
          <w:sz w:val="28"/>
          <w:szCs w:val="28"/>
        </w:rPr>
        <w:t>й</w:t>
      </w:r>
      <w:r w:rsidR="00174447" w:rsidRPr="00D42E7A">
        <w:rPr>
          <w:sz w:val="28"/>
          <w:szCs w:val="28"/>
        </w:rPr>
        <w:t xml:space="preserve"> по делам несовершеннолетних</w:t>
      </w:r>
      <w:r w:rsidR="00C232B5" w:rsidRPr="00D42E7A">
        <w:rPr>
          <w:sz w:val="28"/>
          <w:szCs w:val="28"/>
        </w:rPr>
        <w:t>,</w:t>
      </w:r>
      <w:r w:rsidR="00174447" w:rsidRPr="00D42E7A">
        <w:rPr>
          <w:sz w:val="28"/>
          <w:szCs w:val="28"/>
        </w:rPr>
        <w:t xml:space="preserve"> во взаимодействии с с</w:t>
      </w:r>
      <w:r w:rsidR="00584862" w:rsidRPr="00D42E7A">
        <w:rPr>
          <w:sz w:val="28"/>
          <w:szCs w:val="28"/>
        </w:rPr>
        <w:t>отрудниками других служб Отдела</w:t>
      </w:r>
      <w:r w:rsidR="00C232B5" w:rsidRPr="00D42E7A">
        <w:rPr>
          <w:sz w:val="28"/>
          <w:szCs w:val="28"/>
        </w:rPr>
        <w:t>,</w:t>
      </w:r>
      <w:r w:rsidR="00174447" w:rsidRPr="00D42E7A">
        <w:rPr>
          <w:sz w:val="28"/>
          <w:szCs w:val="28"/>
        </w:rPr>
        <w:t xml:space="preserve"> в </w:t>
      </w:r>
      <w:r w:rsidR="00C232B5" w:rsidRPr="00D42E7A">
        <w:rPr>
          <w:sz w:val="28"/>
          <w:szCs w:val="28"/>
        </w:rPr>
        <w:t>целях</w:t>
      </w:r>
      <w:r w:rsidR="00174447" w:rsidRPr="00D42E7A">
        <w:rPr>
          <w:sz w:val="28"/>
          <w:szCs w:val="28"/>
        </w:rPr>
        <w:t xml:space="preserve"> предупреждения </w:t>
      </w:r>
      <w:r w:rsidR="00F90BB7" w:rsidRPr="00D42E7A">
        <w:rPr>
          <w:sz w:val="28"/>
          <w:szCs w:val="28"/>
        </w:rPr>
        <w:t xml:space="preserve">и пресечения </w:t>
      </w:r>
      <w:r w:rsidR="00174447" w:rsidRPr="00D42E7A">
        <w:rPr>
          <w:sz w:val="28"/>
          <w:szCs w:val="28"/>
        </w:rPr>
        <w:t xml:space="preserve">пьянства, наркомании, токсикомании и других </w:t>
      </w:r>
      <w:r w:rsidR="00F90BB7" w:rsidRPr="00D42E7A">
        <w:rPr>
          <w:sz w:val="28"/>
          <w:szCs w:val="28"/>
        </w:rPr>
        <w:t>противоправных деяний</w:t>
      </w:r>
      <w:r w:rsidR="00174447" w:rsidRPr="00D42E7A">
        <w:rPr>
          <w:sz w:val="28"/>
          <w:szCs w:val="28"/>
        </w:rPr>
        <w:t xml:space="preserve"> несовершеннолетних</w:t>
      </w:r>
      <w:r w:rsidR="00F90BB7" w:rsidRPr="00D42E7A">
        <w:rPr>
          <w:sz w:val="28"/>
          <w:szCs w:val="28"/>
        </w:rPr>
        <w:t xml:space="preserve"> проделана </w:t>
      </w:r>
      <w:r w:rsidR="003678A7" w:rsidRPr="00D42E7A">
        <w:rPr>
          <w:sz w:val="28"/>
          <w:szCs w:val="28"/>
        </w:rPr>
        <w:t>большая</w:t>
      </w:r>
      <w:r w:rsidR="00584862" w:rsidRPr="00D42E7A">
        <w:rPr>
          <w:sz w:val="28"/>
          <w:szCs w:val="28"/>
        </w:rPr>
        <w:t xml:space="preserve"> работа. Организовано и проведено – </w:t>
      </w:r>
      <w:r w:rsidR="00D42E7A" w:rsidRPr="00D42E7A">
        <w:rPr>
          <w:sz w:val="28"/>
          <w:szCs w:val="28"/>
        </w:rPr>
        <w:t>6</w:t>
      </w:r>
      <w:r w:rsidR="00937980">
        <w:rPr>
          <w:sz w:val="28"/>
          <w:szCs w:val="28"/>
        </w:rPr>
        <w:t>0</w:t>
      </w:r>
      <w:r w:rsidR="00584862" w:rsidRPr="00D42E7A">
        <w:rPr>
          <w:sz w:val="28"/>
          <w:szCs w:val="28"/>
        </w:rPr>
        <w:t xml:space="preserve"> оперативно – профилактических мероприятий «Подросток».</w:t>
      </w:r>
    </w:p>
    <w:p w:rsidR="00D42E7A" w:rsidRPr="00D42E7A" w:rsidRDefault="00A1798B" w:rsidP="004359F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80" w:rsidRPr="00D42E7A">
        <w:rPr>
          <w:rFonts w:ascii="Times New Roman" w:hAnsi="Times New Roman" w:cs="Times New Roman"/>
          <w:sz w:val="28"/>
          <w:szCs w:val="28"/>
        </w:rPr>
        <w:t>За 12 месяцев 20</w:t>
      </w:r>
      <w:r w:rsidR="00937980">
        <w:rPr>
          <w:rFonts w:ascii="Times New Roman" w:hAnsi="Times New Roman" w:cs="Times New Roman"/>
          <w:sz w:val="28"/>
          <w:szCs w:val="28"/>
        </w:rPr>
        <w:t>2</w:t>
      </w:r>
      <w:r w:rsidR="0056373E">
        <w:rPr>
          <w:rFonts w:ascii="Times New Roman" w:hAnsi="Times New Roman" w:cs="Times New Roman"/>
          <w:sz w:val="28"/>
          <w:szCs w:val="28"/>
        </w:rPr>
        <w:t>1</w:t>
      </w:r>
      <w:r w:rsidR="00303680" w:rsidRPr="00D42E7A">
        <w:rPr>
          <w:rFonts w:ascii="Times New Roman" w:hAnsi="Times New Roman" w:cs="Times New Roman"/>
          <w:sz w:val="28"/>
          <w:szCs w:val="28"/>
        </w:rPr>
        <w:t xml:space="preserve"> года на территории Отдела отмечается </w:t>
      </w:r>
      <w:r w:rsidR="00937980">
        <w:rPr>
          <w:rFonts w:ascii="Times New Roman" w:hAnsi="Times New Roman" w:cs="Times New Roman"/>
          <w:sz w:val="28"/>
          <w:szCs w:val="28"/>
        </w:rPr>
        <w:t>увеличение</w:t>
      </w:r>
      <w:r w:rsidR="00303680" w:rsidRPr="00D42E7A">
        <w:rPr>
          <w:rFonts w:ascii="Times New Roman" w:hAnsi="Times New Roman" w:cs="Times New Roman"/>
          <w:sz w:val="28"/>
          <w:szCs w:val="28"/>
        </w:rPr>
        <w:t xml:space="preserve"> на </w:t>
      </w:r>
      <w:r w:rsidR="00937980">
        <w:rPr>
          <w:rFonts w:ascii="Times New Roman" w:hAnsi="Times New Roman" w:cs="Times New Roman"/>
          <w:sz w:val="28"/>
          <w:szCs w:val="28"/>
        </w:rPr>
        <w:t>10</w:t>
      </w:r>
      <w:r w:rsidR="00D42E7A" w:rsidRPr="00D42E7A">
        <w:rPr>
          <w:rFonts w:ascii="Times New Roman" w:hAnsi="Times New Roman" w:cs="Times New Roman"/>
          <w:sz w:val="28"/>
          <w:szCs w:val="28"/>
        </w:rPr>
        <w:t>0,0</w:t>
      </w:r>
      <w:r w:rsidR="00303680" w:rsidRPr="00D42E7A">
        <w:rPr>
          <w:rFonts w:ascii="Times New Roman" w:hAnsi="Times New Roman" w:cs="Times New Roman"/>
          <w:sz w:val="28"/>
          <w:szCs w:val="28"/>
        </w:rPr>
        <w:t xml:space="preserve"> % преступлений, совершенных несовершеннолетними (по оконченным и направленным уголовным делам в </w:t>
      </w:r>
      <w:r w:rsidR="002D0907" w:rsidRPr="00D42E7A">
        <w:rPr>
          <w:rFonts w:ascii="Times New Roman" w:hAnsi="Times New Roman" w:cs="Times New Roman"/>
          <w:sz w:val="28"/>
          <w:szCs w:val="28"/>
        </w:rPr>
        <w:t xml:space="preserve">суд) с </w:t>
      </w:r>
      <w:r w:rsidR="00937980">
        <w:rPr>
          <w:rFonts w:ascii="Times New Roman" w:hAnsi="Times New Roman" w:cs="Times New Roman"/>
          <w:sz w:val="28"/>
          <w:szCs w:val="28"/>
        </w:rPr>
        <w:t>1</w:t>
      </w:r>
      <w:r w:rsidR="002D0907" w:rsidRPr="00D42E7A">
        <w:rPr>
          <w:rFonts w:ascii="Times New Roman" w:hAnsi="Times New Roman" w:cs="Times New Roman"/>
          <w:sz w:val="28"/>
          <w:szCs w:val="28"/>
        </w:rPr>
        <w:t xml:space="preserve"> до 2</w:t>
      </w:r>
      <w:r w:rsidR="00E96721" w:rsidRPr="00D42E7A">
        <w:rPr>
          <w:rFonts w:ascii="Times New Roman" w:hAnsi="Times New Roman" w:cs="Times New Roman"/>
          <w:sz w:val="28"/>
          <w:szCs w:val="28"/>
        </w:rPr>
        <w:t>.</w:t>
      </w:r>
      <w:r w:rsidR="00D42E7A">
        <w:rPr>
          <w:rFonts w:ascii="Times New Roman" w:hAnsi="Times New Roman" w:cs="Times New Roman"/>
          <w:sz w:val="28"/>
          <w:szCs w:val="28"/>
        </w:rPr>
        <w:t xml:space="preserve"> </w:t>
      </w:r>
      <w:r w:rsidR="00D42E7A" w:rsidRPr="00D42E7A">
        <w:rPr>
          <w:rFonts w:ascii="Times New Roman" w:hAnsi="Times New Roman" w:cs="Times New Roman"/>
          <w:sz w:val="28"/>
          <w:szCs w:val="28"/>
        </w:rPr>
        <w:t>В отношении несовершеннолетних совершено -</w:t>
      </w:r>
      <w:r w:rsidR="0056373E">
        <w:rPr>
          <w:rFonts w:ascii="Times New Roman" w:hAnsi="Times New Roman" w:cs="Times New Roman"/>
          <w:sz w:val="28"/>
          <w:szCs w:val="28"/>
        </w:rPr>
        <w:t>28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 (20</w:t>
      </w:r>
      <w:r w:rsidR="0056373E">
        <w:rPr>
          <w:rFonts w:ascii="Times New Roman" w:hAnsi="Times New Roman" w:cs="Times New Roman"/>
          <w:sz w:val="28"/>
          <w:szCs w:val="28"/>
        </w:rPr>
        <w:t>20</w:t>
      </w:r>
      <w:r w:rsidR="00D42E7A" w:rsidRPr="00D42E7A">
        <w:rPr>
          <w:rFonts w:ascii="Times New Roman" w:hAnsi="Times New Roman" w:cs="Times New Roman"/>
          <w:sz w:val="28"/>
          <w:szCs w:val="28"/>
        </w:rPr>
        <w:t>-</w:t>
      </w:r>
      <w:r w:rsidR="0056373E">
        <w:rPr>
          <w:rFonts w:ascii="Times New Roman" w:hAnsi="Times New Roman" w:cs="Times New Roman"/>
          <w:sz w:val="28"/>
          <w:szCs w:val="28"/>
        </w:rPr>
        <w:t>21</w:t>
      </w:r>
      <w:r w:rsidR="004359F9">
        <w:rPr>
          <w:rFonts w:ascii="Times New Roman" w:hAnsi="Times New Roman" w:cs="Times New Roman"/>
          <w:sz w:val="28"/>
          <w:szCs w:val="28"/>
        </w:rPr>
        <w:t xml:space="preserve">) преступлений. 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Составлено протоколов об административном правонарушении – </w:t>
      </w:r>
      <w:r w:rsidR="0056373E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/</w:t>
      </w:r>
      <w:r w:rsidR="0056373E">
        <w:rPr>
          <w:rFonts w:ascii="Times New Roman" w:hAnsi="Times New Roman" w:cs="Times New Roman"/>
          <w:sz w:val="28"/>
          <w:szCs w:val="28"/>
        </w:rPr>
        <w:t>66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.                                              Раскрыто и направлено в суд сотрудниками ОДН Отдела </w:t>
      </w:r>
      <w:r w:rsidR="0056373E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56373E">
        <w:rPr>
          <w:rFonts w:ascii="Times New Roman" w:hAnsi="Times New Roman" w:cs="Times New Roman"/>
          <w:sz w:val="28"/>
          <w:szCs w:val="28"/>
        </w:rPr>
        <w:t>е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 (20</w:t>
      </w:r>
      <w:r w:rsidR="0056373E">
        <w:rPr>
          <w:rFonts w:ascii="Times New Roman" w:hAnsi="Times New Roman" w:cs="Times New Roman"/>
          <w:sz w:val="28"/>
          <w:szCs w:val="28"/>
        </w:rPr>
        <w:t>20</w:t>
      </w:r>
      <w:r w:rsidR="004359F9">
        <w:rPr>
          <w:rFonts w:ascii="Times New Roman" w:hAnsi="Times New Roman" w:cs="Times New Roman"/>
          <w:sz w:val="28"/>
          <w:szCs w:val="28"/>
        </w:rPr>
        <w:t>-</w:t>
      </w:r>
      <w:r w:rsidR="0056373E">
        <w:rPr>
          <w:rFonts w:ascii="Times New Roman" w:hAnsi="Times New Roman" w:cs="Times New Roman"/>
          <w:sz w:val="28"/>
          <w:szCs w:val="28"/>
        </w:rPr>
        <w:t>2</w:t>
      </w:r>
      <w:r w:rsidR="004359F9">
        <w:rPr>
          <w:rFonts w:ascii="Times New Roman" w:hAnsi="Times New Roman" w:cs="Times New Roman"/>
          <w:sz w:val="28"/>
          <w:szCs w:val="28"/>
        </w:rPr>
        <w:t xml:space="preserve">). </w:t>
      </w:r>
      <w:r w:rsidR="00D42E7A" w:rsidRPr="00D42E7A">
        <w:rPr>
          <w:rFonts w:ascii="Times New Roman" w:hAnsi="Times New Roman" w:cs="Times New Roman"/>
          <w:sz w:val="28"/>
          <w:szCs w:val="28"/>
        </w:rPr>
        <w:t>Поставлено на учет несовершеннолетн</w:t>
      </w:r>
      <w:r>
        <w:rPr>
          <w:rFonts w:ascii="Times New Roman" w:hAnsi="Times New Roman" w:cs="Times New Roman"/>
          <w:sz w:val="28"/>
          <w:szCs w:val="28"/>
        </w:rPr>
        <w:t>их -</w:t>
      </w:r>
      <w:r w:rsidR="0056373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7/17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, родителей – </w:t>
      </w:r>
      <w:r w:rsidR="0056373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/2</w:t>
      </w:r>
      <w:r w:rsidR="0056373E">
        <w:rPr>
          <w:rFonts w:ascii="Times New Roman" w:hAnsi="Times New Roman" w:cs="Times New Roman"/>
          <w:sz w:val="28"/>
          <w:szCs w:val="28"/>
        </w:rPr>
        <w:t>2</w:t>
      </w:r>
      <w:r w:rsidR="00D42E7A" w:rsidRPr="00D42E7A">
        <w:rPr>
          <w:rFonts w:ascii="Times New Roman" w:hAnsi="Times New Roman" w:cs="Times New Roman"/>
          <w:sz w:val="28"/>
          <w:szCs w:val="28"/>
        </w:rPr>
        <w:t>, выявлено и поставлено на учет групп несовершеннолетних с преступной направленностью-</w:t>
      </w:r>
      <w:r>
        <w:rPr>
          <w:rFonts w:ascii="Times New Roman" w:hAnsi="Times New Roman" w:cs="Times New Roman"/>
          <w:sz w:val="28"/>
          <w:szCs w:val="28"/>
        </w:rPr>
        <w:t>1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 (20</w:t>
      </w:r>
      <w:r w:rsidR="005637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373E">
        <w:rPr>
          <w:rFonts w:ascii="Times New Roman" w:hAnsi="Times New Roman" w:cs="Times New Roman"/>
          <w:sz w:val="28"/>
          <w:szCs w:val="28"/>
        </w:rPr>
        <w:t>1</w:t>
      </w:r>
      <w:r w:rsidR="00D42E7A" w:rsidRPr="00D42E7A">
        <w:rPr>
          <w:rFonts w:ascii="Times New Roman" w:hAnsi="Times New Roman" w:cs="Times New Roman"/>
          <w:sz w:val="28"/>
          <w:szCs w:val="28"/>
        </w:rPr>
        <w:t>). Помешено в Центр временного содержания несовершеннолетних правонарушителей -</w:t>
      </w:r>
      <w:r w:rsidR="0056373E">
        <w:rPr>
          <w:rFonts w:ascii="Times New Roman" w:hAnsi="Times New Roman" w:cs="Times New Roman"/>
          <w:sz w:val="28"/>
          <w:szCs w:val="28"/>
        </w:rPr>
        <w:t>3 (2020-</w:t>
      </w:r>
      <w:r>
        <w:rPr>
          <w:rFonts w:ascii="Times New Roman" w:hAnsi="Times New Roman" w:cs="Times New Roman"/>
          <w:sz w:val="28"/>
          <w:szCs w:val="28"/>
        </w:rPr>
        <w:t>0</w:t>
      </w:r>
      <w:r w:rsidR="0056373E">
        <w:rPr>
          <w:rFonts w:ascii="Times New Roman" w:hAnsi="Times New Roman" w:cs="Times New Roman"/>
          <w:sz w:val="28"/>
          <w:szCs w:val="28"/>
        </w:rPr>
        <w:t>)</w:t>
      </w:r>
      <w:r w:rsidR="00D42E7A" w:rsidRPr="00D42E7A">
        <w:rPr>
          <w:rFonts w:ascii="Times New Roman" w:hAnsi="Times New Roman" w:cs="Times New Roman"/>
          <w:sz w:val="28"/>
          <w:szCs w:val="28"/>
        </w:rPr>
        <w:t xml:space="preserve">. Помещено в мед. учреждения – </w:t>
      </w:r>
      <w:r w:rsidR="0056373E">
        <w:rPr>
          <w:rFonts w:ascii="Times New Roman" w:hAnsi="Times New Roman" w:cs="Times New Roman"/>
          <w:sz w:val="28"/>
          <w:szCs w:val="28"/>
        </w:rPr>
        <w:t>14/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42E7A" w:rsidRPr="00D42E7A">
        <w:rPr>
          <w:rFonts w:ascii="Times New Roman" w:hAnsi="Times New Roman" w:cs="Times New Roman"/>
          <w:sz w:val="28"/>
          <w:szCs w:val="28"/>
        </w:rPr>
        <w:t>.</w:t>
      </w:r>
    </w:p>
    <w:p w:rsidR="00A1798B" w:rsidRPr="00A1798B" w:rsidRDefault="004359F9" w:rsidP="00A17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DF8" w:rsidRPr="002636B9">
        <w:rPr>
          <w:rFonts w:ascii="Times New Roman" w:hAnsi="Times New Roman" w:cs="Times New Roman"/>
          <w:sz w:val="28"/>
          <w:szCs w:val="28"/>
        </w:rPr>
        <w:t xml:space="preserve">Более эффективно была организована работа по пресечению административных правонарушений. </w:t>
      </w:r>
      <w:r w:rsidR="00A1798B" w:rsidRPr="00A1798B">
        <w:rPr>
          <w:rFonts w:ascii="Times New Roman" w:hAnsi="Times New Roman" w:cs="Times New Roman"/>
          <w:sz w:val="28"/>
          <w:szCs w:val="28"/>
        </w:rPr>
        <w:t>За 12 месяцев 202</w:t>
      </w:r>
      <w:r w:rsidR="0056373E">
        <w:rPr>
          <w:rFonts w:ascii="Times New Roman" w:hAnsi="Times New Roman" w:cs="Times New Roman"/>
          <w:sz w:val="28"/>
          <w:szCs w:val="28"/>
        </w:rPr>
        <w:t>1</w:t>
      </w:r>
      <w:r w:rsidR="00A1798B" w:rsidRPr="00A1798B">
        <w:rPr>
          <w:rFonts w:ascii="Times New Roman" w:hAnsi="Times New Roman" w:cs="Times New Roman"/>
          <w:sz w:val="28"/>
          <w:szCs w:val="28"/>
        </w:rPr>
        <w:t xml:space="preserve"> года сотрудниками ОМВД России по району Северное Измайлово составлено </w:t>
      </w:r>
      <w:r w:rsidR="0056373E">
        <w:rPr>
          <w:rFonts w:ascii="Times New Roman" w:hAnsi="Times New Roman" w:cs="Times New Roman"/>
          <w:sz w:val="28"/>
          <w:szCs w:val="28"/>
        </w:rPr>
        <w:t>3884</w:t>
      </w:r>
      <w:r w:rsidR="00A1798B" w:rsidRPr="00A1798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56373E">
        <w:rPr>
          <w:rFonts w:ascii="Times New Roman" w:hAnsi="Times New Roman" w:cs="Times New Roman"/>
          <w:sz w:val="28"/>
          <w:szCs w:val="28"/>
        </w:rPr>
        <w:t>а</w:t>
      </w:r>
      <w:r w:rsidR="00A1798B" w:rsidRPr="00A1798B">
        <w:rPr>
          <w:rFonts w:ascii="Times New Roman" w:hAnsi="Times New Roman" w:cs="Times New Roman"/>
          <w:sz w:val="28"/>
          <w:szCs w:val="28"/>
        </w:rPr>
        <w:t xml:space="preserve"> </w:t>
      </w:r>
      <w:r w:rsidR="005637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1798B" w:rsidRPr="00A1798B">
        <w:rPr>
          <w:rFonts w:ascii="Times New Roman" w:hAnsi="Times New Roman" w:cs="Times New Roman"/>
          <w:sz w:val="28"/>
          <w:szCs w:val="28"/>
        </w:rPr>
        <w:t>(</w:t>
      </w:r>
      <w:r w:rsidR="0056373E">
        <w:rPr>
          <w:rFonts w:ascii="Times New Roman" w:hAnsi="Times New Roman" w:cs="Times New Roman"/>
          <w:sz w:val="28"/>
          <w:szCs w:val="28"/>
        </w:rPr>
        <w:t>2020</w:t>
      </w:r>
      <w:r w:rsidR="00A1798B" w:rsidRPr="00A1798B">
        <w:rPr>
          <w:rFonts w:ascii="Times New Roman" w:hAnsi="Times New Roman" w:cs="Times New Roman"/>
          <w:sz w:val="28"/>
          <w:szCs w:val="28"/>
        </w:rPr>
        <w:t xml:space="preserve"> - </w:t>
      </w:r>
      <w:r w:rsidR="0056373E">
        <w:rPr>
          <w:rFonts w:ascii="Times New Roman" w:hAnsi="Times New Roman" w:cs="Times New Roman"/>
          <w:sz w:val="28"/>
          <w:szCs w:val="28"/>
        </w:rPr>
        <w:t>1678</w:t>
      </w:r>
      <w:r w:rsidR="00A1798B" w:rsidRPr="00A1798B">
        <w:rPr>
          <w:rFonts w:ascii="Times New Roman" w:hAnsi="Times New Roman" w:cs="Times New Roman"/>
          <w:sz w:val="28"/>
          <w:szCs w:val="28"/>
        </w:rPr>
        <w:t xml:space="preserve"> протоколов), что на </w:t>
      </w:r>
      <w:r w:rsidR="00F6424E">
        <w:rPr>
          <w:rFonts w:ascii="Times New Roman" w:hAnsi="Times New Roman" w:cs="Times New Roman"/>
          <w:sz w:val="28"/>
          <w:szCs w:val="28"/>
        </w:rPr>
        <w:t>2206</w:t>
      </w:r>
      <w:r w:rsidR="00A1798B" w:rsidRPr="00A1798B">
        <w:rPr>
          <w:rFonts w:ascii="Times New Roman" w:hAnsi="Times New Roman" w:cs="Times New Roman"/>
          <w:sz w:val="28"/>
          <w:szCs w:val="28"/>
        </w:rPr>
        <w:t xml:space="preserve"> протоколов больше.</w:t>
      </w:r>
    </w:p>
    <w:p w:rsidR="00A1798B" w:rsidRPr="00A1798B" w:rsidRDefault="00A1798B" w:rsidP="00A179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>Наложено штрафов начальником Отдела за 12 месяцев 202</w:t>
      </w:r>
      <w:r w:rsidR="00F6424E">
        <w:rPr>
          <w:rFonts w:ascii="Times New Roman" w:hAnsi="Times New Roman" w:cs="Times New Roman"/>
          <w:sz w:val="28"/>
          <w:szCs w:val="28"/>
        </w:rPr>
        <w:t>1</w:t>
      </w:r>
      <w:r w:rsidRPr="00A1798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Pr="00A1798B">
        <w:rPr>
          <w:rFonts w:ascii="Times New Roman" w:hAnsi="Times New Roman" w:cs="Times New Roman"/>
          <w:sz w:val="28"/>
          <w:szCs w:val="28"/>
        </w:rPr>
        <w:t xml:space="preserve"> </w:t>
      </w:r>
      <w:r w:rsidR="00F6424E">
        <w:rPr>
          <w:rFonts w:ascii="Times New Roman" w:hAnsi="Times New Roman" w:cs="Times New Roman"/>
          <w:sz w:val="28"/>
          <w:szCs w:val="28"/>
        </w:rPr>
        <w:t>3089300</w:t>
      </w:r>
      <w:r w:rsidRPr="00A1798B">
        <w:rPr>
          <w:rFonts w:ascii="Times New Roman" w:hAnsi="Times New Roman" w:cs="Times New Roman"/>
          <w:sz w:val="28"/>
          <w:szCs w:val="28"/>
        </w:rPr>
        <w:t xml:space="preserve"> рублей, сумма взысканных штрафов составляет </w:t>
      </w:r>
      <w:r w:rsidR="00F6424E">
        <w:rPr>
          <w:rFonts w:ascii="Times New Roman" w:hAnsi="Times New Roman" w:cs="Times New Roman"/>
          <w:sz w:val="28"/>
          <w:szCs w:val="28"/>
        </w:rPr>
        <w:t xml:space="preserve">1232582 </w:t>
      </w:r>
      <w:r w:rsidRPr="00A1798B">
        <w:rPr>
          <w:rFonts w:ascii="Times New Roman" w:hAnsi="Times New Roman" w:cs="Times New Roman"/>
          <w:sz w:val="28"/>
          <w:szCs w:val="28"/>
        </w:rPr>
        <w:t>рубл</w:t>
      </w:r>
      <w:r w:rsidR="00F6424E">
        <w:rPr>
          <w:rFonts w:ascii="Times New Roman" w:hAnsi="Times New Roman" w:cs="Times New Roman"/>
          <w:sz w:val="28"/>
          <w:szCs w:val="28"/>
        </w:rPr>
        <w:t>я</w:t>
      </w:r>
      <w:r w:rsidRPr="00A1798B">
        <w:rPr>
          <w:rFonts w:ascii="Times New Roman" w:hAnsi="Times New Roman" w:cs="Times New Roman"/>
          <w:sz w:val="28"/>
          <w:szCs w:val="28"/>
        </w:rPr>
        <w:t>, процент взыскиваемости составил: 4</w:t>
      </w:r>
      <w:r w:rsidR="00F6424E">
        <w:rPr>
          <w:rFonts w:ascii="Times New Roman" w:hAnsi="Times New Roman" w:cs="Times New Roman"/>
          <w:sz w:val="28"/>
          <w:szCs w:val="28"/>
        </w:rPr>
        <w:t>0</w:t>
      </w:r>
      <w:r w:rsidRPr="00A1798B">
        <w:rPr>
          <w:rFonts w:ascii="Times New Roman" w:hAnsi="Times New Roman" w:cs="Times New Roman"/>
          <w:sz w:val="28"/>
          <w:szCs w:val="28"/>
        </w:rPr>
        <w:t>1%.</w:t>
      </w:r>
    </w:p>
    <w:p w:rsidR="00A1798B" w:rsidRPr="00A1798B" w:rsidRDefault="00A1798B" w:rsidP="00A1798B">
      <w:pPr>
        <w:jc w:val="both"/>
        <w:rPr>
          <w:rFonts w:ascii="Times New Roman" w:hAnsi="Times New Roman" w:cs="Times New Roman"/>
          <w:sz w:val="28"/>
          <w:szCs w:val="28"/>
        </w:rPr>
      </w:pPr>
      <w:r w:rsidRPr="00A1798B">
        <w:rPr>
          <w:rFonts w:ascii="Times New Roman" w:hAnsi="Times New Roman" w:cs="Times New Roman"/>
          <w:sz w:val="28"/>
          <w:szCs w:val="28"/>
        </w:rPr>
        <w:t xml:space="preserve">     </w:t>
      </w:r>
      <w:r w:rsidRPr="00A1798B">
        <w:rPr>
          <w:rFonts w:ascii="Times New Roman" w:hAnsi="Times New Roman" w:cs="Times New Roman"/>
          <w:sz w:val="28"/>
          <w:szCs w:val="28"/>
        </w:rPr>
        <w:tab/>
        <w:t xml:space="preserve">Судебным приставам – исполнителям направлено </w:t>
      </w:r>
      <w:r w:rsidR="00F6424E">
        <w:rPr>
          <w:rFonts w:ascii="Times New Roman" w:hAnsi="Times New Roman" w:cs="Times New Roman"/>
          <w:sz w:val="28"/>
          <w:szCs w:val="28"/>
        </w:rPr>
        <w:t>556</w:t>
      </w:r>
      <w:r w:rsidRPr="00A1798B">
        <w:rPr>
          <w:rFonts w:ascii="Times New Roman" w:hAnsi="Times New Roman" w:cs="Times New Roman"/>
          <w:sz w:val="28"/>
          <w:szCs w:val="28"/>
        </w:rPr>
        <w:t xml:space="preserve"> материалов на общую сумму </w:t>
      </w:r>
      <w:r w:rsidR="00F6424E">
        <w:rPr>
          <w:rFonts w:ascii="Times New Roman" w:hAnsi="Times New Roman" w:cs="Times New Roman"/>
          <w:sz w:val="28"/>
          <w:szCs w:val="28"/>
        </w:rPr>
        <w:t>283600 рублей.</w:t>
      </w:r>
    </w:p>
    <w:p w:rsidR="00605CAB" w:rsidRPr="002636B9" w:rsidRDefault="00397E37" w:rsidP="0090431A">
      <w:pPr>
        <w:pStyle w:val="af1"/>
        <w:spacing w:line="360" w:lineRule="auto"/>
        <w:ind w:firstLine="851"/>
        <w:jc w:val="both"/>
        <w:rPr>
          <w:sz w:val="28"/>
          <w:szCs w:val="28"/>
        </w:rPr>
      </w:pPr>
      <w:r w:rsidRPr="002636B9">
        <w:rPr>
          <w:sz w:val="28"/>
          <w:szCs w:val="28"/>
        </w:rPr>
        <w:lastRenderedPageBreak/>
        <w:t xml:space="preserve">В продолжении своего </w:t>
      </w:r>
      <w:r w:rsidR="00BC4A3C" w:rsidRPr="002636B9">
        <w:rPr>
          <w:sz w:val="28"/>
          <w:szCs w:val="28"/>
        </w:rPr>
        <w:t>отчета</w:t>
      </w:r>
      <w:r w:rsidR="00AD5602" w:rsidRPr="002636B9">
        <w:rPr>
          <w:sz w:val="28"/>
          <w:szCs w:val="28"/>
        </w:rPr>
        <w:t xml:space="preserve"> хочу сказать</w:t>
      </w:r>
      <w:r w:rsidRPr="002636B9">
        <w:rPr>
          <w:sz w:val="28"/>
          <w:szCs w:val="28"/>
        </w:rPr>
        <w:t xml:space="preserve">, что </w:t>
      </w:r>
      <w:r w:rsidR="002B09D5" w:rsidRPr="002636B9">
        <w:rPr>
          <w:sz w:val="28"/>
          <w:szCs w:val="28"/>
        </w:rPr>
        <w:t>оказани</w:t>
      </w:r>
      <w:r w:rsidRPr="002636B9">
        <w:rPr>
          <w:sz w:val="28"/>
          <w:szCs w:val="28"/>
        </w:rPr>
        <w:t>е</w:t>
      </w:r>
      <w:r w:rsidR="002B09D5" w:rsidRPr="002636B9">
        <w:rPr>
          <w:sz w:val="28"/>
          <w:szCs w:val="28"/>
        </w:rPr>
        <w:t xml:space="preserve"> государственных услуг, развитие партнерских отношений с обществом, укрепление доверия граждан</w:t>
      </w:r>
      <w:r w:rsidRPr="002636B9">
        <w:rPr>
          <w:sz w:val="28"/>
          <w:szCs w:val="28"/>
        </w:rPr>
        <w:t xml:space="preserve"> </w:t>
      </w:r>
      <w:r w:rsidR="00CF4ADB" w:rsidRPr="002636B9">
        <w:rPr>
          <w:sz w:val="28"/>
          <w:szCs w:val="28"/>
        </w:rPr>
        <w:t>явля</w:t>
      </w:r>
      <w:r w:rsidRPr="002636B9">
        <w:rPr>
          <w:sz w:val="28"/>
          <w:szCs w:val="28"/>
        </w:rPr>
        <w:t>лось и будет являться в будущем</w:t>
      </w:r>
      <w:r w:rsidR="00CF4ADB" w:rsidRPr="002636B9">
        <w:rPr>
          <w:sz w:val="28"/>
          <w:szCs w:val="28"/>
        </w:rPr>
        <w:t xml:space="preserve"> одним</w:t>
      </w:r>
      <w:r w:rsidR="00FF5619" w:rsidRPr="002636B9">
        <w:rPr>
          <w:sz w:val="28"/>
          <w:szCs w:val="28"/>
        </w:rPr>
        <w:t xml:space="preserve"> из приоритетных направлений деятельности</w:t>
      </w:r>
      <w:r w:rsidRPr="002636B9">
        <w:rPr>
          <w:sz w:val="28"/>
          <w:szCs w:val="28"/>
        </w:rPr>
        <w:t xml:space="preserve"> </w:t>
      </w:r>
      <w:r w:rsidR="00151846" w:rsidRPr="002636B9">
        <w:rPr>
          <w:sz w:val="28"/>
          <w:szCs w:val="28"/>
        </w:rPr>
        <w:t>Отдела</w:t>
      </w:r>
      <w:r w:rsidR="00FF5619" w:rsidRPr="002636B9">
        <w:rPr>
          <w:sz w:val="28"/>
          <w:szCs w:val="28"/>
        </w:rPr>
        <w:t>.</w:t>
      </w:r>
      <w:r w:rsidR="00605CAB" w:rsidRPr="002636B9">
        <w:rPr>
          <w:sz w:val="28"/>
          <w:szCs w:val="28"/>
        </w:rPr>
        <w:t xml:space="preserve"> </w:t>
      </w:r>
    </w:p>
    <w:p w:rsidR="00443DF1" w:rsidRPr="00BA13A7" w:rsidRDefault="00605CAB" w:rsidP="00605CAB">
      <w:pPr>
        <w:pStyle w:val="af1"/>
        <w:spacing w:line="360" w:lineRule="auto"/>
        <w:ind w:firstLine="851"/>
        <w:jc w:val="both"/>
        <w:rPr>
          <w:i/>
          <w:sz w:val="28"/>
          <w:szCs w:val="28"/>
          <w:u w:val="single"/>
        </w:rPr>
      </w:pPr>
      <w:r w:rsidRPr="002636B9">
        <w:rPr>
          <w:sz w:val="28"/>
          <w:szCs w:val="28"/>
        </w:rPr>
        <w:t>В соответствии с Указом Президента Российской Федерации от 07.04.2012 года № 601 по совершенствованию системы государственного управления направленного на повышение качества оказания гражданам государственных услуг в 20</w:t>
      </w:r>
      <w:r w:rsidR="00A1798B">
        <w:rPr>
          <w:sz w:val="28"/>
          <w:szCs w:val="28"/>
        </w:rPr>
        <w:t>2</w:t>
      </w:r>
      <w:r w:rsidR="00F6424E">
        <w:rPr>
          <w:sz w:val="28"/>
          <w:szCs w:val="28"/>
        </w:rPr>
        <w:t>1</w:t>
      </w:r>
      <w:r w:rsidRPr="002636B9">
        <w:rPr>
          <w:sz w:val="28"/>
          <w:szCs w:val="28"/>
        </w:rPr>
        <w:t xml:space="preserve"> году</w:t>
      </w:r>
      <w:r w:rsidR="004153E0" w:rsidRPr="002636B9">
        <w:rPr>
          <w:sz w:val="28"/>
          <w:szCs w:val="28"/>
        </w:rPr>
        <w:t xml:space="preserve"> </w:t>
      </w:r>
      <w:r w:rsidR="00397E37" w:rsidRPr="002636B9">
        <w:rPr>
          <w:sz w:val="28"/>
          <w:szCs w:val="28"/>
        </w:rPr>
        <w:t xml:space="preserve">удалось сократить время ожидания заявителей </w:t>
      </w:r>
      <w:r w:rsidR="004153E0" w:rsidRPr="002636B9">
        <w:rPr>
          <w:sz w:val="28"/>
          <w:szCs w:val="28"/>
        </w:rPr>
        <w:t xml:space="preserve">при оказании госуслуг </w:t>
      </w:r>
      <w:r w:rsidR="00397E37" w:rsidRPr="002636B9">
        <w:rPr>
          <w:sz w:val="28"/>
          <w:szCs w:val="28"/>
        </w:rPr>
        <w:t xml:space="preserve">до 15 </w:t>
      </w:r>
      <w:r w:rsidRPr="002636B9">
        <w:rPr>
          <w:sz w:val="28"/>
          <w:szCs w:val="28"/>
        </w:rPr>
        <w:t>минут. Согласно проведенного анализа</w:t>
      </w:r>
      <w:r w:rsidR="00B5221F" w:rsidRPr="002636B9">
        <w:rPr>
          <w:sz w:val="28"/>
          <w:szCs w:val="28"/>
        </w:rPr>
        <w:t xml:space="preserve">, </w:t>
      </w:r>
      <w:r w:rsidRPr="002636B9">
        <w:rPr>
          <w:sz w:val="28"/>
          <w:szCs w:val="28"/>
        </w:rPr>
        <w:t>качеством</w:t>
      </w:r>
      <w:r w:rsidR="00B5221F" w:rsidRPr="002636B9">
        <w:rPr>
          <w:sz w:val="28"/>
          <w:szCs w:val="28"/>
        </w:rPr>
        <w:t xml:space="preserve"> </w:t>
      </w:r>
      <w:r w:rsidR="00443DF1" w:rsidRPr="002636B9">
        <w:rPr>
          <w:sz w:val="28"/>
          <w:szCs w:val="28"/>
        </w:rPr>
        <w:t xml:space="preserve">предоставленных </w:t>
      </w:r>
      <w:r w:rsidR="001865F4" w:rsidRPr="002636B9">
        <w:rPr>
          <w:sz w:val="28"/>
          <w:szCs w:val="28"/>
        </w:rPr>
        <w:t>Отделом</w:t>
      </w:r>
      <w:r w:rsidR="004153E0" w:rsidRPr="002636B9">
        <w:rPr>
          <w:sz w:val="28"/>
          <w:szCs w:val="28"/>
        </w:rPr>
        <w:t xml:space="preserve"> </w:t>
      </w:r>
      <w:r w:rsidR="00443DF1" w:rsidRPr="002636B9">
        <w:rPr>
          <w:sz w:val="28"/>
          <w:szCs w:val="28"/>
        </w:rPr>
        <w:t>государственных услуг</w:t>
      </w:r>
      <w:r w:rsidRPr="002636B9">
        <w:rPr>
          <w:sz w:val="28"/>
          <w:szCs w:val="28"/>
        </w:rPr>
        <w:t xml:space="preserve"> удовлетворено </w:t>
      </w:r>
      <w:r w:rsidR="00443DF1" w:rsidRPr="002636B9">
        <w:rPr>
          <w:sz w:val="28"/>
          <w:szCs w:val="28"/>
        </w:rPr>
        <w:t xml:space="preserve"> </w:t>
      </w:r>
      <w:r w:rsidR="00B900C2">
        <w:rPr>
          <w:sz w:val="28"/>
          <w:szCs w:val="28"/>
        </w:rPr>
        <w:t>10</w:t>
      </w:r>
      <w:r w:rsidR="001865F4" w:rsidRPr="00BA13A7">
        <w:rPr>
          <w:sz w:val="28"/>
          <w:szCs w:val="28"/>
        </w:rPr>
        <w:t>0</w:t>
      </w:r>
      <w:r w:rsidR="00443DF1" w:rsidRPr="00BA13A7">
        <w:rPr>
          <w:sz w:val="28"/>
          <w:szCs w:val="28"/>
        </w:rPr>
        <w:t>%</w:t>
      </w:r>
      <w:r w:rsidR="004153E0" w:rsidRPr="00BA13A7">
        <w:rPr>
          <w:sz w:val="28"/>
          <w:szCs w:val="28"/>
        </w:rPr>
        <w:t xml:space="preserve"> граждан</w:t>
      </w:r>
      <w:r w:rsidR="00443DF1" w:rsidRPr="00BA13A7">
        <w:rPr>
          <w:sz w:val="28"/>
          <w:szCs w:val="28"/>
        </w:rPr>
        <w:t>.</w:t>
      </w:r>
    </w:p>
    <w:p w:rsidR="00303680" w:rsidRPr="00BA13A7" w:rsidRDefault="00B900C2" w:rsidP="00303680">
      <w:pPr>
        <w:pStyle w:val="a6"/>
        <w:ind w:firstLine="567"/>
      </w:pPr>
      <w:r>
        <w:t>Так за 202</w:t>
      </w:r>
      <w:r w:rsidR="00F6424E">
        <w:t>1</w:t>
      </w:r>
      <w:r w:rsidR="00BA13A7" w:rsidRPr="00BA13A7">
        <w:t xml:space="preserve"> год</w:t>
      </w:r>
      <w:r w:rsidR="00303680" w:rsidRPr="00BA13A7">
        <w:t xml:space="preserve"> было оказано </w:t>
      </w:r>
      <w:r w:rsidR="00F6424E">
        <w:t>29763</w:t>
      </w:r>
      <w:r w:rsidR="00BA13A7" w:rsidRPr="00BA13A7">
        <w:t xml:space="preserve"> </w:t>
      </w:r>
      <w:r w:rsidR="00303680" w:rsidRPr="00BA13A7">
        <w:t>государственных услуг по линии ОВМ.</w:t>
      </w:r>
    </w:p>
    <w:p w:rsidR="00303680" w:rsidRPr="002636B9" w:rsidRDefault="00303680" w:rsidP="00303680">
      <w:pPr>
        <w:pStyle w:val="a6"/>
        <w:ind w:firstLine="567"/>
      </w:pPr>
      <w:r w:rsidRPr="002636B9">
        <w:t>Одной из главных задач ОВМ является сокращение сроков рассмотрения заявлений об оформлении паспортно-визовых документов.</w:t>
      </w:r>
    </w:p>
    <w:p w:rsidR="00303680" w:rsidRPr="002636B9" w:rsidRDefault="00303680" w:rsidP="00303680">
      <w:pPr>
        <w:pStyle w:val="a6"/>
        <w:ind w:firstLine="567"/>
      </w:pPr>
      <w:r w:rsidRPr="002636B9">
        <w:t>Снижению сроков оформления паспортно-визовых документов способствует, в том числе оказание государственных услуг (ЕГПУ). Использование гражданами данного сервиса позволяет не только воспользоваться всеми преимуществами быстрого и бесконтактного документооборота и получить необходимые услуги без потери времени и качества.</w:t>
      </w:r>
    </w:p>
    <w:p w:rsidR="00303680" w:rsidRPr="002636B9" w:rsidRDefault="00303680" w:rsidP="00303680">
      <w:pPr>
        <w:pStyle w:val="a6"/>
        <w:ind w:firstLine="567"/>
      </w:pPr>
      <w:r w:rsidRPr="002636B9">
        <w:t>На постоянной основе ведется работа по информированию граждан о возможностях и преимуществах предоставления государственных услуг и исполнения государственных функций в сфере миграции в электронном виде, в том числе до граждан доводится информация о предоставлении 30% скидки при оплате государственной пошлины при обращении</w:t>
      </w:r>
      <w:r w:rsidR="000B1165">
        <w:t xml:space="preserve"> через ЕПГУ. Так же контроль</w:t>
      </w:r>
      <w:r w:rsidRPr="002636B9">
        <w:t>, за режимом пребывания иностранных граждан на территории Российской Федерации является одним из основных направлений служебной деятельности ОВМ.</w:t>
      </w:r>
    </w:p>
    <w:p w:rsidR="00303680" w:rsidRPr="002636B9" w:rsidRDefault="00303680" w:rsidP="00303680">
      <w:pPr>
        <w:pStyle w:val="a6"/>
        <w:ind w:firstLine="567"/>
        <w:rPr>
          <w:rFonts w:eastAsia="Arial Unicode MS"/>
        </w:rPr>
      </w:pPr>
      <w:r w:rsidRPr="002636B9">
        <w:t>По данным сайта «Ваш контроль» текущая оценка удовлетворенности граждан качеством оказания государственных услуг ОВМ по району Северное Измайлово г. Москвы</w:t>
      </w:r>
      <w:r w:rsidRPr="002636B9">
        <w:rPr>
          <w:b/>
        </w:rPr>
        <w:t xml:space="preserve"> </w:t>
      </w:r>
      <w:r w:rsidRPr="002636B9">
        <w:t xml:space="preserve">составляет </w:t>
      </w:r>
      <w:r w:rsidR="00F6424E">
        <w:t>94,6</w:t>
      </w:r>
      <w:r w:rsidRPr="002636B9">
        <w:t xml:space="preserve"> %, оценка «Удовлетворительно».</w:t>
      </w:r>
      <w:r w:rsidRPr="002636B9">
        <w:rPr>
          <w:rFonts w:eastAsia="Arial Unicode MS"/>
        </w:rPr>
        <w:t xml:space="preserve"> </w:t>
      </w:r>
      <w:r w:rsidRPr="002636B9">
        <w:rPr>
          <w:rFonts w:eastAsia="Arial Unicode MS"/>
        </w:rPr>
        <w:tab/>
      </w:r>
    </w:p>
    <w:p w:rsidR="0039782D" w:rsidRPr="002636B9" w:rsidRDefault="00283AD6" w:rsidP="003759E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6B9">
        <w:rPr>
          <w:rFonts w:ascii="Times New Roman" w:eastAsia="Times New Roman" w:hAnsi="Times New Roman" w:cs="Times New Roman"/>
          <w:sz w:val="28"/>
          <w:szCs w:val="28"/>
        </w:rPr>
        <w:t xml:space="preserve">Подводя итог, скажу, что </w:t>
      </w:r>
      <w:r w:rsidR="003759EF" w:rsidRPr="002636B9">
        <w:rPr>
          <w:rFonts w:ascii="Times New Roman" w:hAnsi="Times New Roman" w:cs="Times New Roman"/>
          <w:sz w:val="28"/>
          <w:szCs w:val="28"/>
        </w:rPr>
        <w:t>в</w:t>
      </w:r>
      <w:r w:rsidR="0039782D" w:rsidRPr="002636B9">
        <w:rPr>
          <w:rFonts w:ascii="Times New Roman" w:hAnsi="Times New Roman" w:cs="Times New Roman"/>
          <w:sz w:val="28"/>
          <w:szCs w:val="28"/>
        </w:rPr>
        <w:t xml:space="preserve"> текущем году нам предстоит устранить имеющиеся недостатки</w:t>
      </w:r>
      <w:r w:rsidR="00C51546" w:rsidRPr="002636B9">
        <w:rPr>
          <w:rFonts w:ascii="Times New Roman" w:hAnsi="Times New Roman" w:cs="Times New Roman"/>
          <w:sz w:val="28"/>
          <w:szCs w:val="28"/>
        </w:rPr>
        <w:t xml:space="preserve"> в служебной деятельности</w:t>
      </w:r>
      <w:r w:rsidR="0039782D" w:rsidRPr="002636B9">
        <w:rPr>
          <w:rFonts w:ascii="Times New Roman" w:hAnsi="Times New Roman" w:cs="Times New Roman"/>
          <w:sz w:val="28"/>
          <w:szCs w:val="28"/>
        </w:rPr>
        <w:t xml:space="preserve"> и обеспечить реализацию </w:t>
      </w:r>
      <w:r w:rsidR="0039782D" w:rsidRPr="002636B9">
        <w:rPr>
          <w:rFonts w:ascii="Times New Roman" w:hAnsi="Times New Roman" w:cs="Times New Roman"/>
          <w:sz w:val="28"/>
          <w:szCs w:val="28"/>
        </w:rPr>
        <w:lastRenderedPageBreak/>
        <w:t>приоритетных задач, определенных Министром внутренних дел</w:t>
      </w:r>
      <w:r w:rsidR="0039782D" w:rsidRPr="002636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782D" w:rsidRPr="002636B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9782D" w:rsidRPr="002636B9" w:rsidRDefault="0039782D" w:rsidP="003978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36B9">
        <w:rPr>
          <w:rFonts w:ascii="Times New Roman" w:hAnsi="Times New Roman" w:cs="Times New Roman"/>
          <w:sz w:val="28"/>
          <w:szCs w:val="28"/>
        </w:rPr>
        <w:t xml:space="preserve">Со своей стороны, могу заверить Вас, что личный состав </w:t>
      </w:r>
      <w:r w:rsidR="003759EF" w:rsidRPr="002636B9">
        <w:rPr>
          <w:rFonts w:ascii="Times New Roman" w:hAnsi="Times New Roman" w:cs="Times New Roman"/>
          <w:sz w:val="28"/>
          <w:szCs w:val="28"/>
        </w:rPr>
        <w:t>Отдела</w:t>
      </w:r>
      <w:r w:rsidRPr="002636B9">
        <w:rPr>
          <w:rFonts w:ascii="Times New Roman" w:hAnsi="Times New Roman" w:cs="Times New Roman"/>
          <w:sz w:val="28"/>
          <w:szCs w:val="28"/>
        </w:rPr>
        <w:t xml:space="preserve"> в 20</w:t>
      </w:r>
      <w:r w:rsidR="002636B9" w:rsidRPr="002636B9">
        <w:rPr>
          <w:rFonts w:ascii="Times New Roman" w:hAnsi="Times New Roman" w:cs="Times New Roman"/>
          <w:sz w:val="28"/>
          <w:szCs w:val="28"/>
        </w:rPr>
        <w:t>2</w:t>
      </w:r>
      <w:r w:rsidR="00F6424E">
        <w:rPr>
          <w:rFonts w:ascii="Times New Roman" w:hAnsi="Times New Roman" w:cs="Times New Roman"/>
          <w:sz w:val="28"/>
          <w:szCs w:val="28"/>
        </w:rPr>
        <w:t>2</w:t>
      </w:r>
      <w:r w:rsidRPr="002636B9">
        <w:rPr>
          <w:rFonts w:ascii="Times New Roman" w:hAnsi="Times New Roman" w:cs="Times New Roman"/>
          <w:sz w:val="28"/>
          <w:szCs w:val="28"/>
        </w:rPr>
        <w:t xml:space="preserve"> году приложит все усилия для защиты населения округа от преступных посягательств, и по итогам этого года мы оправдаем социальные ожидания граждан в сфере противодействия преступности.</w:t>
      </w:r>
    </w:p>
    <w:p w:rsidR="000B5941" w:rsidRPr="002636B9" w:rsidRDefault="000B5941" w:rsidP="009043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0478" w:rsidRPr="002636B9" w:rsidRDefault="00C00478" w:rsidP="00C004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6B9">
        <w:rPr>
          <w:rFonts w:ascii="Times New Roman" w:eastAsia="Times New Roman" w:hAnsi="Times New Roman" w:cs="Times New Roman"/>
          <w:sz w:val="28"/>
          <w:szCs w:val="28"/>
        </w:rPr>
        <w:t>Благодарю за внимание. Отчет закончен.</w:t>
      </w:r>
    </w:p>
    <w:sectPr w:rsidR="00C00478" w:rsidRPr="002636B9" w:rsidSect="0090431A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62" w:rsidRDefault="00FD7862" w:rsidP="00C73CC5">
      <w:pPr>
        <w:spacing w:after="0" w:line="240" w:lineRule="auto"/>
      </w:pPr>
      <w:r>
        <w:separator/>
      </w:r>
    </w:p>
  </w:endnote>
  <w:endnote w:type="continuationSeparator" w:id="0">
    <w:p w:rsidR="00FD7862" w:rsidRDefault="00FD7862" w:rsidP="00C7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6EB" w:rsidRDefault="00AE26EB">
    <w:pPr>
      <w:pStyle w:val="ad"/>
      <w:jc w:val="center"/>
    </w:pPr>
  </w:p>
  <w:p w:rsidR="00AE26EB" w:rsidRDefault="00AE26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62" w:rsidRDefault="00FD7862" w:rsidP="00C73CC5">
      <w:pPr>
        <w:spacing w:after="0" w:line="240" w:lineRule="auto"/>
      </w:pPr>
      <w:r>
        <w:separator/>
      </w:r>
    </w:p>
  </w:footnote>
  <w:footnote w:type="continuationSeparator" w:id="0">
    <w:p w:rsidR="00FD7862" w:rsidRDefault="00FD7862" w:rsidP="00C7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679008"/>
      <w:docPartObj>
        <w:docPartGallery w:val="Page Numbers (Top of Page)"/>
        <w:docPartUnique/>
      </w:docPartObj>
    </w:sdtPr>
    <w:sdtEndPr/>
    <w:sdtContent>
      <w:p w:rsidR="007770D5" w:rsidRDefault="007770D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24E">
          <w:rPr>
            <w:noProof/>
          </w:rPr>
          <w:t>6</w:t>
        </w:r>
        <w:r>
          <w:fldChar w:fldCharType="end"/>
        </w:r>
      </w:p>
    </w:sdtContent>
  </w:sdt>
  <w:p w:rsidR="00861762" w:rsidRDefault="0086176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B5E4A"/>
    <w:multiLevelType w:val="hybridMultilevel"/>
    <w:tmpl w:val="03BEC900"/>
    <w:lvl w:ilvl="0" w:tplc="EC566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585CCF"/>
    <w:multiLevelType w:val="hybridMultilevel"/>
    <w:tmpl w:val="1390C4DA"/>
    <w:lvl w:ilvl="0" w:tplc="21201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5"/>
    <w:rsid w:val="0000217F"/>
    <w:rsid w:val="00002DF6"/>
    <w:rsid w:val="00003F8F"/>
    <w:rsid w:val="0001599F"/>
    <w:rsid w:val="0001612F"/>
    <w:rsid w:val="0002229D"/>
    <w:rsid w:val="0002231B"/>
    <w:rsid w:val="0002237F"/>
    <w:rsid w:val="000268D4"/>
    <w:rsid w:val="00034FEE"/>
    <w:rsid w:val="00036A44"/>
    <w:rsid w:val="00036F07"/>
    <w:rsid w:val="000443A7"/>
    <w:rsid w:val="00046571"/>
    <w:rsid w:val="00061F77"/>
    <w:rsid w:val="000677DE"/>
    <w:rsid w:val="00070780"/>
    <w:rsid w:val="000729AD"/>
    <w:rsid w:val="0007696E"/>
    <w:rsid w:val="00082A02"/>
    <w:rsid w:val="00086827"/>
    <w:rsid w:val="00090FF7"/>
    <w:rsid w:val="000952D7"/>
    <w:rsid w:val="000A0C4C"/>
    <w:rsid w:val="000A1CAC"/>
    <w:rsid w:val="000A6D67"/>
    <w:rsid w:val="000A7B9A"/>
    <w:rsid w:val="000B09CE"/>
    <w:rsid w:val="000B1165"/>
    <w:rsid w:val="000B391C"/>
    <w:rsid w:val="000B5941"/>
    <w:rsid w:val="000D513D"/>
    <w:rsid w:val="000D6A19"/>
    <w:rsid w:val="000E3862"/>
    <w:rsid w:val="000E44B8"/>
    <w:rsid w:val="000E61C8"/>
    <w:rsid w:val="000E6C53"/>
    <w:rsid w:val="000F311F"/>
    <w:rsid w:val="0010302D"/>
    <w:rsid w:val="00122D8A"/>
    <w:rsid w:val="0012521C"/>
    <w:rsid w:val="00146D4F"/>
    <w:rsid w:val="00147F11"/>
    <w:rsid w:val="00151846"/>
    <w:rsid w:val="00154C37"/>
    <w:rsid w:val="00155C6C"/>
    <w:rsid w:val="0016134F"/>
    <w:rsid w:val="001647CE"/>
    <w:rsid w:val="00165031"/>
    <w:rsid w:val="0016602D"/>
    <w:rsid w:val="001671E7"/>
    <w:rsid w:val="00172628"/>
    <w:rsid w:val="00174447"/>
    <w:rsid w:val="00181740"/>
    <w:rsid w:val="001827AC"/>
    <w:rsid w:val="00185174"/>
    <w:rsid w:val="001865F4"/>
    <w:rsid w:val="00186769"/>
    <w:rsid w:val="00194C66"/>
    <w:rsid w:val="0019743A"/>
    <w:rsid w:val="001A29C1"/>
    <w:rsid w:val="001B2ADE"/>
    <w:rsid w:val="001B3485"/>
    <w:rsid w:val="001B6506"/>
    <w:rsid w:val="001B73AD"/>
    <w:rsid w:val="001C4BA8"/>
    <w:rsid w:val="001D25D6"/>
    <w:rsid w:val="001D5402"/>
    <w:rsid w:val="001E16A2"/>
    <w:rsid w:val="001E3A2E"/>
    <w:rsid w:val="001E764A"/>
    <w:rsid w:val="001F0386"/>
    <w:rsid w:val="0020410C"/>
    <w:rsid w:val="0020658F"/>
    <w:rsid w:val="00213C21"/>
    <w:rsid w:val="00220F6C"/>
    <w:rsid w:val="00232A26"/>
    <w:rsid w:val="0024191C"/>
    <w:rsid w:val="00252946"/>
    <w:rsid w:val="0025380B"/>
    <w:rsid w:val="00256767"/>
    <w:rsid w:val="00256E2C"/>
    <w:rsid w:val="0026029C"/>
    <w:rsid w:val="002631A3"/>
    <w:rsid w:val="002636B9"/>
    <w:rsid w:val="00267724"/>
    <w:rsid w:val="00272E78"/>
    <w:rsid w:val="002804A7"/>
    <w:rsid w:val="00283AD6"/>
    <w:rsid w:val="00283C1A"/>
    <w:rsid w:val="002846BD"/>
    <w:rsid w:val="002850FB"/>
    <w:rsid w:val="002912BE"/>
    <w:rsid w:val="002A04E1"/>
    <w:rsid w:val="002A50BA"/>
    <w:rsid w:val="002A663E"/>
    <w:rsid w:val="002A769A"/>
    <w:rsid w:val="002B09D5"/>
    <w:rsid w:val="002B7906"/>
    <w:rsid w:val="002D0907"/>
    <w:rsid w:val="002D39D3"/>
    <w:rsid w:val="002D4D0B"/>
    <w:rsid w:val="002E0B69"/>
    <w:rsid w:val="002E7DA8"/>
    <w:rsid w:val="002F465F"/>
    <w:rsid w:val="00300820"/>
    <w:rsid w:val="0030134C"/>
    <w:rsid w:val="00303680"/>
    <w:rsid w:val="00303D68"/>
    <w:rsid w:val="00304D18"/>
    <w:rsid w:val="00307A74"/>
    <w:rsid w:val="00310C7C"/>
    <w:rsid w:val="00310DAC"/>
    <w:rsid w:val="00311380"/>
    <w:rsid w:val="003133FF"/>
    <w:rsid w:val="00315F8E"/>
    <w:rsid w:val="003170F5"/>
    <w:rsid w:val="00320C55"/>
    <w:rsid w:val="003213AE"/>
    <w:rsid w:val="00344646"/>
    <w:rsid w:val="00347DC3"/>
    <w:rsid w:val="003515D4"/>
    <w:rsid w:val="00360D9C"/>
    <w:rsid w:val="003626AC"/>
    <w:rsid w:val="00365266"/>
    <w:rsid w:val="003666FA"/>
    <w:rsid w:val="003678A7"/>
    <w:rsid w:val="00370601"/>
    <w:rsid w:val="003719B9"/>
    <w:rsid w:val="003759EF"/>
    <w:rsid w:val="003803AF"/>
    <w:rsid w:val="003829FC"/>
    <w:rsid w:val="00382AFD"/>
    <w:rsid w:val="0038480C"/>
    <w:rsid w:val="003865A0"/>
    <w:rsid w:val="00387111"/>
    <w:rsid w:val="0038724F"/>
    <w:rsid w:val="0038786F"/>
    <w:rsid w:val="0039092B"/>
    <w:rsid w:val="00390996"/>
    <w:rsid w:val="0039782D"/>
    <w:rsid w:val="00397E37"/>
    <w:rsid w:val="003A4034"/>
    <w:rsid w:val="003A6909"/>
    <w:rsid w:val="003A72D6"/>
    <w:rsid w:val="003B27D8"/>
    <w:rsid w:val="003C17B8"/>
    <w:rsid w:val="003C4C90"/>
    <w:rsid w:val="003C627C"/>
    <w:rsid w:val="003D092D"/>
    <w:rsid w:val="003D09FF"/>
    <w:rsid w:val="003D33B5"/>
    <w:rsid w:val="003D3EB1"/>
    <w:rsid w:val="003D48F3"/>
    <w:rsid w:val="003E0610"/>
    <w:rsid w:val="003E10A8"/>
    <w:rsid w:val="003E6394"/>
    <w:rsid w:val="003F133A"/>
    <w:rsid w:val="003F332C"/>
    <w:rsid w:val="003F3682"/>
    <w:rsid w:val="004017C8"/>
    <w:rsid w:val="00402EBE"/>
    <w:rsid w:val="00407827"/>
    <w:rsid w:val="004102A7"/>
    <w:rsid w:val="00411EE5"/>
    <w:rsid w:val="004153E0"/>
    <w:rsid w:val="004205F8"/>
    <w:rsid w:val="00423004"/>
    <w:rsid w:val="004252EA"/>
    <w:rsid w:val="00425F67"/>
    <w:rsid w:val="004359F9"/>
    <w:rsid w:val="004411B0"/>
    <w:rsid w:val="00442F2A"/>
    <w:rsid w:val="00443DF1"/>
    <w:rsid w:val="00445F72"/>
    <w:rsid w:val="00451694"/>
    <w:rsid w:val="0045269A"/>
    <w:rsid w:val="00461E0B"/>
    <w:rsid w:val="00463FB9"/>
    <w:rsid w:val="00465C86"/>
    <w:rsid w:val="00471846"/>
    <w:rsid w:val="00473B33"/>
    <w:rsid w:val="00477C79"/>
    <w:rsid w:val="00481713"/>
    <w:rsid w:val="004906C5"/>
    <w:rsid w:val="00491823"/>
    <w:rsid w:val="00497876"/>
    <w:rsid w:val="004A0DCA"/>
    <w:rsid w:val="004A3D6D"/>
    <w:rsid w:val="004A474A"/>
    <w:rsid w:val="004A60AE"/>
    <w:rsid w:val="004A6BBE"/>
    <w:rsid w:val="004B2197"/>
    <w:rsid w:val="004B6B38"/>
    <w:rsid w:val="004C20A2"/>
    <w:rsid w:val="004C4188"/>
    <w:rsid w:val="004D1220"/>
    <w:rsid w:val="004D1A46"/>
    <w:rsid w:val="004D3EAA"/>
    <w:rsid w:val="004E0F45"/>
    <w:rsid w:val="004E251C"/>
    <w:rsid w:val="004E78EE"/>
    <w:rsid w:val="004F01DE"/>
    <w:rsid w:val="004F5086"/>
    <w:rsid w:val="005038B8"/>
    <w:rsid w:val="00503E81"/>
    <w:rsid w:val="0053031A"/>
    <w:rsid w:val="00532901"/>
    <w:rsid w:val="00534872"/>
    <w:rsid w:val="00534F1A"/>
    <w:rsid w:val="0053500B"/>
    <w:rsid w:val="0053750A"/>
    <w:rsid w:val="005414B8"/>
    <w:rsid w:val="00543B30"/>
    <w:rsid w:val="005460DD"/>
    <w:rsid w:val="0055042C"/>
    <w:rsid w:val="00556E85"/>
    <w:rsid w:val="00561CF6"/>
    <w:rsid w:val="0056373E"/>
    <w:rsid w:val="00565156"/>
    <w:rsid w:val="00566B86"/>
    <w:rsid w:val="005714A5"/>
    <w:rsid w:val="00576C09"/>
    <w:rsid w:val="00580A40"/>
    <w:rsid w:val="00584862"/>
    <w:rsid w:val="005851FA"/>
    <w:rsid w:val="00587920"/>
    <w:rsid w:val="00591658"/>
    <w:rsid w:val="00593BEC"/>
    <w:rsid w:val="00596386"/>
    <w:rsid w:val="005A280B"/>
    <w:rsid w:val="005A5816"/>
    <w:rsid w:val="005A76EF"/>
    <w:rsid w:val="005B3FE7"/>
    <w:rsid w:val="005C492D"/>
    <w:rsid w:val="005C5859"/>
    <w:rsid w:val="005C61E1"/>
    <w:rsid w:val="005D053A"/>
    <w:rsid w:val="005D2F7B"/>
    <w:rsid w:val="005D599F"/>
    <w:rsid w:val="005D602C"/>
    <w:rsid w:val="005D67A3"/>
    <w:rsid w:val="005D6E84"/>
    <w:rsid w:val="005D7888"/>
    <w:rsid w:val="005E55DB"/>
    <w:rsid w:val="005F067B"/>
    <w:rsid w:val="005F276B"/>
    <w:rsid w:val="005F4306"/>
    <w:rsid w:val="005F4E30"/>
    <w:rsid w:val="00605CAB"/>
    <w:rsid w:val="00612165"/>
    <w:rsid w:val="0061231D"/>
    <w:rsid w:val="006130A9"/>
    <w:rsid w:val="006142E8"/>
    <w:rsid w:val="006259BD"/>
    <w:rsid w:val="0063235C"/>
    <w:rsid w:val="00637E45"/>
    <w:rsid w:val="00640746"/>
    <w:rsid w:val="00640DAE"/>
    <w:rsid w:val="00641AD0"/>
    <w:rsid w:val="006438B8"/>
    <w:rsid w:val="006441F8"/>
    <w:rsid w:val="00644982"/>
    <w:rsid w:val="00645292"/>
    <w:rsid w:val="006479F2"/>
    <w:rsid w:val="0065557B"/>
    <w:rsid w:val="00656CDD"/>
    <w:rsid w:val="00657B2E"/>
    <w:rsid w:val="006650DD"/>
    <w:rsid w:val="00667C38"/>
    <w:rsid w:val="0067076C"/>
    <w:rsid w:val="00682223"/>
    <w:rsid w:val="00683D97"/>
    <w:rsid w:val="00684C71"/>
    <w:rsid w:val="00687C00"/>
    <w:rsid w:val="00690A3A"/>
    <w:rsid w:val="006916E9"/>
    <w:rsid w:val="006A130E"/>
    <w:rsid w:val="006A384C"/>
    <w:rsid w:val="006A42D7"/>
    <w:rsid w:val="006B4ADB"/>
    <w:rsid w:val="006B5571"/>
    <w:rsid w:val="006C06EE"/>
    <w:rsid w:val="006C3FA9"/>
    <w:rsid w:val="006D758F"/>
    <w:rsid w:val="006D783B"/>
    <w:rsid w:val="006D7EB8"/>
    <w:rsid w:val="006E52F4"/>
    <w:rsid w:val="006F063C"/>
    <w:rsid w:val="006F4F5E"/>
    <w:rsid w:val="006F7D27"/>
    <w:rsid w:val="007007C3"/>
    <w:rsid w:val="00703BA9"/>
    <w:rsid w:val="00705843"/>
    <w:rsid w:val="00705CC5"/>
    <w:rsid w:val="007074B1"/>
    <w:rsid w:val="007175C5"/>
    <w:rsid w:val="0072195B"/>
    <w:rsid w:val="00722059"/>
    <w:rsid w:val="00725FB5"/>
    <w:rsid w:val="00726709"/>
    <w:rsid w:val="007269F9"/>
    <w:rsid w:val="00730B76"/>
    <w:rsid w:val="00730B84"/>
    <w:rsid w:val="0073128E"/>
    <w:rsid w:val="0073621B"/>
    <w:rsid w:val="00737ACD"/>
    <w:rsid w:val="00740747"/>
    <w:rsid w:val="00742C50"/>
    <w:rsid w:val="0074514D"/>
    <w:rsid w:val="0075041D"/>
    <w:rsid w:val="007554D6"/>
    <w:rsid w:val="00756F54"/>
    <w:rsid w:val="00772916"/>
    <w:rsid w:val="007755D2"/>
    <w:rsid w:val="007770D5"/>
    <w:rsid w:val="00780568"/>
    <w:rsid w:val="00780E15"/>
    <w:rsid w:val="0079270B"/>
    <w:rsid w:val="007950D0"/>
    <w:rsid w:val="007A0A79"/>
    <w:rsid w:val="007A11EE"/>
    <w:rsid w:val="007A307F"/>
    <w:rsid w:val="007A71C4"/>
    <w:rsid w:val="007B0F1C"/>
    <w:rsid w:val="007B1FBA"/>
    <w:rsid w:val="007B6585"/>
    <w:rsid w:val="007C0C03"/>
    <w:rsid w:val="007C1200"/>
    <w:rsid w:val="007C2E78"/>
    <w:rsid w:val="007C316E"/>
    <w:rsid w:val="007C7A43"/>
    <w:rsid w:val="007D097A"/>
    <w:rsid w:val="007D2EEB"/>
    <w:rsid w:val="007E5CB7"/>
    <w:rsid w:val="007E7547"/>
    <w:rsid w:val="007F08C2"/>
    <w:rsid w:val="007F3921"/>
    <w:rsid w:val="007F5EA6"/>
    <w:rsid w:val="007F67B2"/>
    <w:rsid w:val="007F7A31"/>
    <w:rsid w:val="00805D13"/>
    <w:rsid w:val="00806FF5"/>
    <w:rsid w:val="00810DB3"/>
    <w:rsid w:val="00815157"/>
    <w:rsid w:val="00816AB4"/>
    <w:rsid w:val="00820F23"/>
    <w:rsid w:val="0082214C"/>
    <w:rsid w:val="00825BC1"/>
    <w:rsid w:val="008278E4"/>
    <w:rsid w:val="008332C3"/>
    <w:rsid w:val="00833C86"/>
    <w:rsid w:val="00835B11"/>
    <w:rsid w:val="0084105A"/>
    <w:rsid w:val="008448B7"/>
    <w:rsid w:val="00845811"/>
    <w:rsid w:val="0085108F"/>
    <w:rsid w:val="00853C48"/>
    <w:rsid w:val="00861762"/>
    <w:rsid w:val="008659B4"/>
    <w:rsid w:val="008666EC"/>
    <w:rsid w:val="00867071"/>
    <w:rsid w:val="0087360E"/>
    <w:rsid w:val="00886BD5"/>
    <w:rsid w:val="00887DAA"/>
    <w:rsid w:val="00887FFC"/>
    <w:rsid w:val="00893227"/>
    <w:rsid w:val="00897216"/>
    <w:rsid w:val="008A3E88"/>
    <w:rsid w:val="008B1E1B"/>
    <w:rsid w:val="008B385A"/>
    <w:rsid w:val="008B738A"/>
    <w:rsid w:val="008C05D3"/>
    <w:rsid w:val="008C06B0"/>
    <w:rsid w:val="008C2974"/>
    <w:rsid w:val="008C31D6"/>
    <w:rsid w:val="008C5B74"/>
    <w:rsid w:val="008C5B98"/>
    <w:rsid w:val="008C5C0A"/>
    <w:rsid w:val="008C6C4F"/>
    <w:rsid w:val="008C7323"/>
    <w:rsid w:val="008D5A1C"/>
    <w:rsid w:val="008E1FAE"/>
    <w:rsid w:val="008E2B4F"/>
    <w:rsid w:val="008E2CE9"/>
    <w:rsid w:val="008E5C78"/>
    <w:rsid w:val="008F1E1A"/>
    <w:rsid w:val="00901809"/>
    <w:rsid w:val="009022FF"/>
    <w:rsid w:val="009024D9"/>
    <w:rsid w:val="009031A8"/>
    <w:rsid w:val="00903E7B"/>
    <w:rsid w:val="0090431A"/>
    <w:rsid w:val="00904AF4"/>
    <w:rsid w:val="009102C5"/>
    <w:rsid w:val="00913BDF"/>
    <w:rsid w:val="009143DB"/>
    <w:rsid w:val="00916373"/>
    <w:rsid w:val="00916E44"/>
    <w:rsid w:val="00916EBD"/>
    <w:rsid w:val="009175A6"/>
    <w:rsid w:val="00917ACF"/>
    <w:rsid w:val="00920524"/>
    <w:rsid w:val="00921410"/>
    <w:rsid w:val="00935769"/>
    <w:rsid w:val="00936CDA"/>
    <w:rsid w:val="00937980"/>
    <w:rsid w:val="00937C85"/>
    <w:rsid w:val="00942BD6"/>
    <w:rsid w:val="009456EF"/>
    <w:rsid w:val="00947299"/>
    <w:rsid w:val="0095140A"/>
    <w:rsid w:val="00955ECD"/>
    <w:rsid w:val="00960FEB"/>
    <w:rsid w:val="00963143"/>
    <w:rsid w:val="00970212"/>
    <w:rsid w:val="009707C7"/>
    <w:rsid w:val="00990080"/>
    <w:rsid w:val="0099419D"/>
    <w:rsid w:val="009A1357"/>
    <w:rsid w:val="009A21F2"/>
    <w:rsid w:val="009B23B6"/>
    <w:rsid w:val="009B37D1"/>
    <w:rsid w:val="009C0346"/>
    <w:rsid w:val="009C1A9D"/>
    <w:rsid w:val="009C3599"/>
    <w:rsid w:val="009C5BC3"/>
    <w:rsid w:val="009C79AF"/>
    <w:rsid w:val="009C7CB9"/>
    <w:rsid w:val="009D0928"/>
    <w:rsid w:val="009D3EBA"/>
    <w:rsid w:val="009D53F8"/>
    <w:rsid w:val="009E291B"/>
    <w:rsid w:val="009E3BC1"/>
    <w:rsid w:val="009F223B"/>
    <w:rsid w:val="00A00477"/>
    <w:rsid w:val="00A06A92"/>
    <w:rsid w:val="00A12C8A"/>
    <w:rsid w:val="00A1597C"/>
    <w:rsid w:val="00A15C33"/>
    <w:rsid w:val="00A16409"/>
    <w:rsid w:val="00A1798B"/>
    <w:rsid w:val="00A2537E"/>
    <w:rsid w:val="00A26D08"/>
    <w:rsid w:val="00A30DAC"/>
    <w:rsid w:val="00A45504"/>
    <w:rsid w:val="00A5016F"/>
    <w:rsid w:val="00A5128F"/>
    <w:rsid w:val="00A6190B"/>
    <w:rsid w:val="00A62073"/>
    <w:rsid w:val="00A6359E"/>
    <w:rsid w:val="00A7337A"/>
    <w:rsid w:val="00A749C3"/>
    <w:rsid w:val="00A77626"/>
    <w:rsid w:val="00A806E0"/>
    <w:rsid w:val="00A8198F"/>
    <w:rsid w:val="00A858D4"/>
    <w:rsid w:val="00A9016E"/>
    <w:rsid w:val="00A924F2"/>
    <w:rsid w:val="00AA01D4"/>
    <w:rsid w:val="00AA32BE"/>
    <w:rsid w:val="00AA60CA"/>
    <w:rsid w:val="00AA65BF"/>
    <w:rsid w:val="00AB2E7B"/>
    <w:rsid w:val="00AB462C"/>
    <w:rsid w:val="00AB79DC"/>
    <w:rsid w:val="00AC01AA"/>
    <w:rsid w:val="00AC6A53"/>
    <w:rsid w:val="00AC7C5C"/>
    <w:rsid w:val="00AD036E"/>
    <w:rsid w:val="00AD4E3A"/>
    <w:rsid w:val="00AD5602"/>
    <w:rsid w:val="00AD5BE7"/>
    <w:rsid w:val="00AD68DF"/>
    <w:rsid w:val="00AE056D"/>
    <w:rsid w:val="00AE0E55"/>
    <w:rsid w:val="00AE26EB"/>
    <w:rsid w:val="00AE65B2"/>
    <w:rsid w:val="00AF3DF8"/>
    <w:rsid w:val="00AF7FBF"/>
    <w:rsid w:val="00B024B8"/>
    <w:rsid w:val="00B04C74"/>
    <w:rsid w:val="00B07034"/>
    <w:rsid w:val="00B119F6"/>
    <w:rsid w:val="00B13FDC"/>
    <w:rsid w:val="00B2126C"/>
    <w:rsid w:val="00B23054"/>
    <w:rsid w:val="00B2467D"/>
    <w:rsid w:val="00B24E25"/>
    <w:rsid w:val="00B33896"/>
    <w:rsid w:val="00B340EB"/>
    <w:rsid w:val="00B35747"/>
    <w:rsid w:val="00B44168"/>
    <w:rsid w:val="00B5221F"/>
    <w:rsid w:val="00B71D28"/>
    <w:rsid w:val="00B813BB"/>
    <w:rsid w:val="00B83A39"/>
    <w:rsid w:val="00B900C2"/>
    <w:rsid w:val="00BA13A7"/>
    <w:rsid w:val="00BA1FD7"/>
    <w:rsid w:val="00BA41E0"/>
    <w:rsid w:val="00BB0430"/>
    <w:rsid w:val="00BB6C61"/>
    <w:rsid w:val="00BC1103"/>
    <w:rsid w:val="00BC257E"/>
    <w:rsid w:val="00BC4A3C"/>
    <w:rsid w:val="00BC5592"/>
    <w:rsid w:val="00BC77C1"/>
    <w:rsid w:val="00BD0287"/>
    <w:rsid w:val="00BD0C43"/>
    <w:rsid w:val="00BD5284"/>
    <w:rsid w:val="00BD60EF"/>
    <w:rsid w:val="00BD65DF"/>
    <w:rsid w:val="00BE39EC"/>
    <w:rsid w:val="00BE4520"/>
    <w:rsid w:val="00BE53C9"/>
    <w:rsid w:val="00BE6788"/>
    <w:rsid w:val="00BF0444"/>
    <w:rsid w:val="00C00478"/>
    <w:rsid w:val="00C00F97"/>
    <w:rsid w:val="00C02778"/>
    <w:rsid w:val="00C03122"/>
    <w:rsid w:val="00C10FB9"/>
    <w:rsid w:val="00C15B5A"/>
    <w:rsid w:val="00C232B5"/>
    <w:rsid w:val="00C25475"/>
    <w:rsid w:val="00C2556D"/>
    <w:rsid w:val="00C30303"/>
    <w:rsid w:val="00C30C94"/>
    <w:rsid w:val="00C34688"/>
    <w:rsid w:val="00C3683F"/>
    <w:rsid w:val="00C41234"/>
    <w:rsid w:val="00C43E08"/>
    <w:rsid w:val="00C4646F"/>
    <w:rsid w:val="00C51546"/>
    <w:rsid w:val="00C55830"/>
    <w:rsid w:val="00C56F89"/>
    <w:rsid w:val="00C62F0F"/>
    <w:rsid w:val="00C64AD6"/>
    <w:rsid w:val="00C66038"/>
    <w:rsid w:val="00C66253"/>
    <w:rsid w:val="00C73CC5"/>
    <w:rsid w:val="00C74D2D"/>
    <w:rsid w:val="00C809A6"/>
    <w:rsid w:val="00C82CAE"/>
    <w:rsid w:val="00C858DC"/>
    <w:rsid w:val="00C9133C"/>
    <w:rsid w:val="00C96F66"/>
    <w:rsid w:val="00CA2080"/>
    <w:rsid w:val="00CA67ED"/>
    <w:rsid w:val="00CB47EA"/>
    <w:rsid w:val="00CB4FD5"/>
    <w:rsid w:val="00CC0120"/>
    <w:rsid w:val="00CC14AA"/>
    <w:rsid w:val="00CC44CF"/>
    <w:rsid w:val="00CC5F1B"/>
    <w:rsid w:val="00CD3A72"/>
    <w:rsid w:val="00CE7C6D"/>
    <w:rsid w:val="00CF4ADB"/>
    <w:rsid w:val="00CF59FC"/>
    <w:rsid w:val="00D013CA"/>
    <w:rsid w:val="00D049CF"/>
    <w:rsid w:val="00D10D51"/>
    <w:rsid w:val="00D12D3A"/>
    <w:rsid w:val="00D13C1F"/>
    <w:rsid w:val="00D16109"/>
    <w:rsid w:val="00D16335"/>
    <w:rsid w:val="00D2106E"/>
    <w:rsid w:val="00D22133"/>
    <w:rsid w:val="00D22B57"/>
    <w:rsid w:val="00D23D8D"/>
    <w:rsid w:val="00D37666"/>
    <w:rsid w:val="00D42E7A"/>
    <w:rsid w:val="00D568CF"/>
    <w:rsid w:val="00D60D7B"/>
    <w:rsid w:val="00D675B2"/>
    <w:rsid w:val="00D72C27"/>
    <w:rsid w:val="00D810F1"/>
    <w:rsid w:val="00D81BFF"/>
    <w:rsid w:val="00D82BB0"/>
    <w:rsid w:val="00D851B5"/>
    <w:rsid w:val="00D878CA"/>
    <w:rsid w:val="00D8790E"/>
    <w:rsid w:val="00D90BFD"/>
    <w:rsid w:val="00D92DBA"/>
    <w:rsid w:val="00D92DD3"/>
    <w:rsid w:val="00D969C4"/>
    <w:rsid w:val="00D9719B"/>
    <w:rsid w:val="00DA05CD"/>
    <w:rsid w:val="00DA1A13"/>
    <w:rsid w:val="00DA3995"/>
    <w:rsid w:val="00DA7EB0"/>
    <w:rsid w:val="00DB1A7A"/>
    <w:rsid w:val="00DB335D"/>
    <w:rsid w:val="00DB3A2B"/>
    <w:rsid w:val="00DD1E13"/>
    <w:rsid w:val="00DE5DDE"/>
    <w:rsid w:val="00DE7FE8"/>
    <w:rsid w:val="00DF66CB"/>
    <w:rsid w:val="00E00DBC"/>
    <w:rsid w:val="00E0217E"/>
    <w:rsid w:val="00E031EE"/>
    <w:rsid w:val="00E03AAB"/>
    <w:rsid w:val="00E0602F"/>
    <w:rsid w:val="00E066F1"/>
    <w:rsid w:val="00E078B2"/>
    <w:rsid w:val="00E13E5A"/>
    <w:rsid w:val="00E14EE6"/>
    <w:rsid w:val="00E23D99"/>
    <w:rsid w:val="00E270C3"/>
    <w:rsid w:val="00E31245"/>
    <w:rsid w:val="00E375B1"/>
    <w:rsid w:val="00E42BFC"/>
    <w:rsid w:val="00E42CB5"/>
    <w:rsid w:val="00E44A4C"/>
    <w:rsid w:val="00E45E8B"/>
    <w:rsid w:val="00E47D6F"/>
    <w:rsid w:val="00E517AB"/>
    <w:rsid w:val="00E71907"/>
    <w:rsid w:val="00E72A99"/>
    <w:rsid w:val="00E80148"/>
    <w:rsid w:val="00E87541"/>
    <w:rsid w:val="00E96721"/>
    <w:rsid w:val="00EA0A06"/>
    <w:rsid w:val="00EA11A0"/>
    <w:rsid w:val="00EA44D7"/>
    <w:rsid w:val="00EB2521"/>
    <w:rsid w:val="00EB547F"/>
    <w:rsid w:val="00EC3FDB"/>
    <w:rsid w:val="00EC6152"/>
    <w:rsid w:val="00EC687D"/>
    <w:rsid w:val="00EE0B56"/>
    <w:rsid w:val="00EE3187"/>
    <w:rsid w:val="00EE6B6A"/>
    <w:rsid w:val="00EF0370"/>
    <w:rsid w:val="00EF1580"/>
    <w:rsid w:val="00EF228C"/>
    <w:rsid w:val="00EF6775"/>
    <w:rsid w:val="00F013D2"/>
    <w:rsid w:val="00F021EF"/>
    <w:rsid w:val="00F0262F"/>
    <w:rsid w:val="00F06013"/>
    <w:rsid w:val="00F07D34"/>
    <w:rsid w:val="00F10B55"/>
    <w:rsid w:val="00F16B29"/>
    <w:rsid w:val="00F1776A"/>
    <w:rsid w:val="00F221BF"/>
    <w:rsid w:val="00F23E25"/>
    <w:rsid w:val="00F30DF1"/>
    <w:rsid w:val="00F31B1A"/>
    <w:rsid w:val="00F46105"/>
    <w:rsid w:val="00F5038B"/>
    <w:rsid w:val="00F57F32"/>
    <w:rsid w:val="00F614C8"/>
    <w:rsid w:val="00F62700"/>
    <w:rsid w:val="00F62E9D"/>
    <w:rsid w:val="00F63A86"/>
    <w:rsid w:val="00F6424E"/>
    <w:rsid w:val="00F6692A"/>
    <w:rsid w:val="00F67CBA"/>
    <w:rsid w:val="00F7173D"/>
    <w:rsid w:val="00F7363A"/>
    <w:rsid w:val="00F818C4"/>
    <w:rsid w:val="00F822BC"/>
    <w:rsid w:val="00F87B4D"/>
    <w:rsid w:val="00F87D0D"/>
    <w:rsid w:val="00F90BB7"/>
    <w:rsid w:val="00F90E37"/>
    <w:rsid w:val="00F91544"/>
    <w:rsid w:val="00F9332B"/>
    <w:rsid w:val="00F95BD1"/>
    <w:rsid w:val="00FA1344"/>
    <w:rsid w:val="00FA14A4"/>
    <w:rsid w:val="00FA2941"/>
    <w:rsid w:val="00FA5E4B"/>
    <w:rsid w:val="00FB2EBE"/>
    <w:rsid w:val="00FB3A8D"/>
    <w:rsid w:val="00FB426B"/>
    <w:rsid w:val="00FC1E50"/>
    <w:rsid w:val="00FD7862"/>
    <w:rsid w:val="00FE5483"/>
    <w:rsid w:val="00FE7035"/>
    <w:rsid w:val="00FE7C73"/>
    <w:rsid w:val="00FF1576"/>
    <w:rsid w:val="00FF19E4"/>
    <w:rsid w:val="00FF39FC"/>
    <w:rsid w:val="00FF5619"/>
    <w:rsid w:val="00FF6DE9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FFBD8-214A-4619-9491-B037DE6B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73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3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73CC5"/>
    <w:rPr>
      <w:vertAlign w:val="superscript"/>
    </w:rPr>
  </w:style>
  <w:style w:type="paragraph" w:styleId="a6">
    <w:name w:val="Body Text"/>
    <w:basedOn w:val="a"/>
    <w:link w:val="a7"/>
    <w:rsid w:val="00F822BC"/>
    <w:pPr>
      <w:widowControl w:val="0"/>
      <w:autoSpaceDE w:val="0"/>
      <w:autoSpaceDN w:val="0"/>
      <w:adjustRightInd w:val="0"/>
      <w:spacing w:after="120" w:line="2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F822B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A63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102C5"/>
    <w:pPr>
      <w:ind w:left="720"/>
      <w:contextualSpacing/>
    </w:pPr>
  </w:style>
  <w:style w:type="paragraph" w:customStyle="1" w:styleId="aa">
    <w:name w:val="Знак"/>
    <w:basedOn w:val="a"/>
    <w:rsid w:val="00737AC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86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1762"/>
  </w:style>
  <w:style w:type="paragraph" w:styleId="ad">
    <w:name w:val="footer"/>
    <w:basedOn w:val="a"/>
    <w:link w:val="ae"/>
    <w:uiPriority w:val="99"/>
    <w:unhideWhenUsed/>
    <w:rsid w:val="00861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1762"/>
  </w:style>
  <w:style w:type="paragraph" w:styleId="af">
    <w:name w:val="Balloon Text"/>
    <w:basedOn w:val="a"/>
    <w:link w:val="af0"/>
    <w:uiPriority w:val="99"/>
    <w:semiHidden/>
    <w:unhideWhenUsed/>
    <w:rsid w:val="004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91823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BC5592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">
    <w:name w:val="Основной текст (2)_"/>
    <w:link w:val="20"/>
    <w:rsid w:val="00EF158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580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  <w:shd w:val="clear" w:color="auto" w:fill="FFFFFF"/>
    </w:rPr>
  </w:style>
  <w:style w:type="paragraph" w:styleId="af1">
    <w:name w:val="No Spacing"/>
    <w:link w:val="af2"/>
    <w:uiPriority w:val="1"/>
    <w:qFormat/>
    <w:rsid w:val="00917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Без интервала Знак"/>
    <w:basedOn w:val="a0"/>
    <w:link w:val="af1"/>
    <w:uiPriority w:val="1"/>
    <w:rsid w:val="00917A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F5038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</w:rPr>
  </w:style>
  <w:style w:type="paragraph" w:styleId="23">
    <w:name w:val="Body Text Indent 2"/>
    <w:basedOn w:val="a"/>
    <w:link w:val="24"/>
    <w:uiPriority w:val="99"/>
    <w:unhideWhenUsed/>
    <w:rsid w:val="00F5038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5038B"/>
  </w:style>
  <w:style w:type="paragraph" w:customStyle="1" w:styleId="230">
    <w:name w:val="Основной текст с отступом 23"/>
    <w:basedOn w:val="a"/>
    <w:rsid w:val="00465C86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0"/>
    </w:rPr>
  </w:style>
  <w:style w:type="character" w:styleId="af3">
    <w:name w:val="page number"/>
    <w:rsid w:val="00657B2E"/>
    <w:rPr>
      <w:rFonts w:cs="Times New Roman"/>
    </w:rPr>
  </w:style>
  <w:style w:type="character" w:customStyle="1" w:styleId="FontStyle40">
    <w:name w:val="Font Style40"/>
    <w:rsid w:val="00657B2E"/>
    <w:rPr>
      <w:rFonts w:ascii="Times New Roman" w:hAnsi="Times New Roman" w:cs="Times New Roman"/>
      <w:sz w:val="26"/>
      <w:szCs w:val="26"/>
    </w:rPr>
  </w:style>
  <w:style w:type="paragraph" w:styleId="af4">
    <w:name w:val="Body Text Indent"/>
    <w:basedOn w:val="a"/>
    <w:link w:val="af5"/>
    <w:uiPriority w:val="99"/>
    <w:semiHidden/>
    <w:unhideWhenUsed/>
    <w:rsid w:val="0078056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780568"/>
  </w:style>
  <w:style w:type="paragraph" w:styleId="25">
    <w:name w:val="Body Text 2"/>
    <w:basedOn w:val="a"/>
    <w:link w:val="26"/>
    <w:uiPriority w:val="99"/>
    <w:semiHidden/>
    <w:unhideWhenUsed/>
    <w:rsid w:val="00C00478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C00478"/>
  </w:style>
  <w:style w:type="paragraph" w:styleId="3">
    <w:name w:val="Body Text 3"/>
    <w:basedOn w:val="a"/>
    <w:link w:val="30"/>
    <w:rsid w:val="0030368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68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84400-5ED7-481A-9920-1EFC3897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Frolenkova</dc:creator>
  <cp:lastModifiedBy>Наталья Фоменко</cp:lastModifiedBy>
  <cp:revision>2</cp:revision>
  <cp:lastPrinted>2022-01-10T08:24:00Z</cp:lastPrinted>
  <dcterms:created xsi:type="dcterms:W3CDTF">2022-01-11T12:05:00Z</dcterms:created>
  <dcterms:modified xsi:type="dcterms:W3CDTF">2022-01-11T12:05:00Z</dcterms:modified>
</cp:coreProperties>
</file>